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54922" w14:textId="77777777" w:rsidR="00826B7C" w:rsidRDefault="00826B7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C54923" w14:textId="77777777" w:rsidR="00826B7C" w:rsidRDefault="00826B7C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585"/>
        <w:gridCol w:w="2552"/>
        <w:gridCol w:w="1701"/>
        <w:gridCol w:w="2087"/>
      </w:tblGrid>
      <w:tr w:rsidR="00826B7C" w14:paraId="21C54938" w14:textId="77777777" w:rsidTr="00FD0237">
        <w:trPr>
          <w:trHeight w:hRule="exact" w:val="1277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4" w14:textId="77777777" w:rsidR="00826B7C" w:rsidRDefault="0089375E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5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26" w14:textId="77777777" w:rsidR="00826B7C" w:rsidRDefault="0089375E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21C54927" w14:textId="77777777" w:rsidR="00826B7C" w:rsidRDefault="0089375E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8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29" w14:textId="77777777" w:rsidR="00826B7C" w:rsidRDefault="0089375E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A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2B" w14:textId="77777777" w:rsidR="00826B7C" w:rsidRDefault="0089375E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C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2D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2E" w14:textId="77777777" w:rsidR="00826B7C" w:rsidRDefault="0089375E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2F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30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31" w14:textId="77777777" w:rsidR="00826B7C" w:rsidRDefault="0089375E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32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33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34" w14:textId="77777777" w:rsidR="00826B7C" w:rsidRDefault="0089375E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2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35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36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37" w14:textId="77777777" w:rsidR="00826B7C" w:rsidRDefault="0089375E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826B7C" w14:paraId="21C5494A" w14:textId="77777777" w:rsidTr="00A719EC">
        <w:trPr>
          <w:trHeight w:hRule="exact" w:val="4648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39" w14:textId="248A2CD3" w:rsidR="00826B7C" w:rsidRDefault="0089375E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APIRG/</w:t>
            </w:r>
            <w:r w:rsidR="004A132A">
              <w:rPr>
                <w:rFonts w:ascii="Times New Roman"/>
                <w:spacing w:val="-1"/>
                <w:sz w:val="20"/>
              </w:rPr>
              <w:t>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3A" w14:textId="1B92A056" w:rsidR="00826B7C" w:rsidRDefault="00AB5D09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3B" w14:textId="55C597A3" w:rsidR="00826B7C" w:rsidRDefault="004A132A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26</w:t>
            </w:r>
            <w:r w:rsidR="0089375E">
              <w:rPr>
                <w:rFonts w:ascii="Times New Roman"/>
                <w:sz w:val="20"/>
              </w:rPr>
              <w:t>/</w:t>
            </w:r>
            <w:r w:rsidR="00634E92">
              <w:rPr>
                <w:rFonts w:ascii="Times New Roman"/>
                <w:sz w:val="20"/>
              </w:rPr>
              <w:t>03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3C" w14:textId="5277F824" w:rsidR="00826B7C" w:rsidRDefault="00E515AE">
            <w:pPr>
              <w:pStyle w:val="TableParagraph"/>
              <w:spacing w:line="237" w:lineRule="auto"/>
              <w:ind w:left="102" w:righ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15AE">
              <w:rPr>
                <w:rFonts w:ascii="Times New Roman"/>
                <w:sz w:val="20"/>
              </w:rPr>
              <w:t>Increased awareness on ASBU framework</w:t>
            </w:r>
          </w:p>
        </w:tc>
        <w:tc>
          <w:tcPr>
            <w:tcW w:w="3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3F" w14:textId="477E3FF0" w:rsidR="00826B7C" w:rsidRDefault="00E515AE" w:rsidP="00E8139B">
            <w:pPr>
              <w:pStyle w:val="Paragraphedeliste"/>
              <w:tabs>
                <w:tab w:val="left" w:pos="387"/>
              </w:tabs>
              <w:ind w:left="102" w:right="6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15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That, to enhance the status of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E515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mplementation of the ASBU </w:t>
            </w:r>
            <w:r w:rsidR="00C31AD0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 w:rsidRPr="00E515AE">
              <w:rPr>
                <w:rFonts w:ascii="Times New Roman" w:eastAsia="Times New Roman" w:hAnsi="Times New Roman" w:cs="Times New Roman"/>
                <w:sz w:val="20"/>
                <w:szCs w:val="20"/>
              </w:rPr>
              <w:t>lements; the Secretariat 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515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conduct at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 w:rsidRPr="00E515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east two ASBU awareness </w:t>
            </w:r>
            <w:r w:rsidR="00C31AD0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Pr="00E515AE">
              <w:rPr>
                <w:rFonts w:ascii="Times New Roman" w:eastAsia="Times New Roman" w:hAnsi="Times New Roman" w:cs="Times New Roman"/>
                <w:sz w:val="20"/>
                <w:szCs w:val="20"/>
              </w:rPr>
              <w:t>orkshops by 31st October 2024.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46" w14:textId="64CBD5BA" w:rsidR="00826B7C" w:rsidRDefault="003A7BBF" w:rsidP="00E8139B">
            <w:pPr>
              <w:pStyle w:val="TableParagraph"/>
              <w:ind w:left="102" w:right="4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7BBF"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Secretariat to conduct at least two ASBU awareness workshops by 31st October 2024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48" w14:textId="744AF346" w:rsidR="00826B7C" w:rsidRDefault="008E4CE6" w:rsidP="008E4CE6">
            <w:pPr>
              <w:pStyle w:val="TableParagraph"/>
              <w:spacing w:before="4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7BBF">
              <w:rPr>
                <w:rFonts w:ascii="Times New Roman" w:eastAsia="Times New Roman" w:hAnsi="Times New Roman" w:cs="Times New Roman"/>
                <w:sz w:val="20"/>
                <w:szCs w:val="20"/>
              </w:rPr>
              <w:t>ASBU awareness workshops</w:t>
            </w:r>
            <w:r w:rsidR="00BA37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conducted</w:t>
            </w:r>
          </w:p>
        </w:tc>
        <w:tc>
          <w:tcPr>
            <w:tcW w:w="2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14:paraId="03711722" w14:textId="77777777" w:rsidR="00826B7C" w:rsidRPr="006F34FB" w:rsidRDefault="00BA3738" w:rsidP="006F34FB">
            <w:pPr>
              <w:pStyle w:val="TableParagraph"/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34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 progress</w:t>
            </w:r>
          </w:p>
          <w:p w14:paraId="198A61DE" w14:textId="77777777" w:rsidR="00B45FA0" w:rsidRDefault="005A4359" w:rsidP="00907B77">
            <w:pPr>
              <w:pStyle w:val="TableParagraph"/>
              <w:numPr>
                <w:ilvl w:val="0"/>
                <w:numId w:val="25"/>
              </w:numPr>
              <w:spacing w:before="120" w:after="120" w:line="276" w:lineRule="auto"/>
              <w:ind w:left="323" w:hanging="3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In-person workshop </w:t>
            </w:r>
            <w:r w:rsidR="001161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conducted in ESAF in Eswatini </w:t>
            </w:r>
            <w:r w:rsidR="003055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 collaboration with </w:t>
            </w:r>
            <w:r w:rsidR="00B45F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SASO </w:t>
            </w:r>
          </w:p>
          <w:p w14:paraId="0CF74E2F" w14:textId="77777777" w:rsidR="00B45FA0" w:rsidRDefault="00B45FA0" w:rsidP="00907B77">
            <w:pPr>
              <w:pStyle w:val="TableParagraph"/>
              <w:numPr>
                <w:ilvl w:val="0"/>
                <w:numId w:val="25"/>
              </w:numPr>
              <w:spacing w:before="120" w:after="120" w:line="276" w:lineRule="auto"/>
              <w:ind w:left="323" w:hanging="3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Virtual workshop conducted for ESAF States.</w:t>
            </w:r>
          </w:p>
          <w:p w14:paraId="21C54949" w14:textId="016B2850" w:rsidR="00FD0237" w:rsidRDefault="00FD0237" w:rsidP="00907B77">
            <w:pPr>
              <w:pStyle w:val="TableParagraph"/>
              <w:numPr>
                <w:ilvl w:val="0"/>
                <w:numId w:val="25"/>
              </w:numPr>
              <w:spacing w:before="120" w:after="120" w:line="276" w:lineRule="auto"/>
              <w:ind w:left="323" w:hanging="3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Workshop in preparation</w:t>
            </w:r>
            <w:r w:rsidR="00A719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WACAF States</w:t>
            </w:r>
          </w:p>
        </w:tc>
      </w:tr>
      <w:tr w:rsidR="00826B7C" w14:paraId="21C54961" w14:textId="77777777" w:rsidTr="00FD0237">
        <w:trPr>
          <w:trHeight w:hRule="exact" w:val="3445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4B" w14:textId="1EEE9821" w:rsidR="00826B7C" w:rsidRDefault="0089375E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lastRenderedPageBreak/>
              <w:t>APIRG/</w:t>
            </w:r>
            <w:r w:rsidR="004A132A">
              <w:rPr>
                <w:rFonts w:ascii="Times New Roman"/>
                <w:spacing w:val="-1"/>
                <w:sz w:val="20"/>
              </w:rPr>
              <w:t>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4C" w14:textId="775AFC9D" w:rsidR="00826B7C" w:rsidRDefault="00B94E82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4D" w14:textId="4A3CD8C5" w:rsidR="00826B7C" w:rsidRDefault="004A132A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26</w:t>
            </w:r>
            <w:r w:rsidR="0089375E">
              <w:rPr>
                <w:rFonts w:ascii="Times New Roman"/>
                <w:sz w:val="20"/>
              </w:rPr>
              <w:t>/1</w:t>
            </w:r>
            <w:r w:rsidR="00B94E82">
              <w:rPr>
                <w:rFonts w:ascii="Times New Roman"/>
                <w:sz w:val="20"/>
              </w:rPr>
              <w:t>0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82DF8" w14:textId="77777777" w:rsidR="002C4730" w:rsidRPr="002C4730" w:rsidRDefault="002C4730" w:rsidP="002C4730">
            <w:pPr>
              <w:pStyle w:val="TableParagraph"/>
              <w:ind w:left="102"/>
              <w:rPr>
                <w:rFonts w:ascii="Times New Roman"/>
                <w:spacing w:val="-1"/>
                <w:sz w:val="20"/>
              </w:rPr>
            </w:pPr>
            <w:r w:rsidRPr="002C4730">
              <w:rPr>
                <w:rFonts w:ascii="Times New Roman"/>
                <w:spacing w:val="-1"/>
                <w:sz w:val="20"/>
              </w:rPr>
              <w:t>Election of the Chairperson and Vice-Chairperson of the IIM</w:t>
            </w:r>
          </w:p>
          <w:p w14:paraId="21C5494F" w14:textId="34686148" w:rsidR="00826B7C" w:rsidRDefault="002C4730" w:rsidP="002C473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4730">
              <w:rPr>
                <w:rFonts w:ascii="Times New Roman"/>
                <w:spacing w:val="-1"/>
                <w:sz w:val="20"/>
              </w:rPr>
              <w:t>Sub-Group</w:t>
            </w:r>
          </w:p>
        </w:tc>
        <w:tc>
          <w:tcPr>
            <w:tcW w:w="3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54" w14:textId="3325AD83" w:rsidR="00826B7C" w:rsidRPr="00D81E3C" w:rsidRDefault="00D81E3C" w:rsidP="00FD0237">
            <w:pPr>
              <w:tabs>
                <w:tab w:val="left" w:pos="387"/>
              </w:tabs>
              <w:ind w:left="178" w:right="16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E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That, </w:t>
            </w:r>
            <w:r w:rsidR="007D4F66" w:rsidRPr="007D4F66">
              <w:rPr>
                <w:rFonts w:ascii="Times New Roman" w:eastAsia="Times New Roman" w:hAnsi="Times New Roman" w:cs="Times New Roman"/>
                <w:sz w:val="20"/>
                <w:szCs w:val="20"/>
              </w:rPr>
              <w:t>to guide the implementation of the Sub-Group activities, Mr. Issoufou Abdoulaye</w:t>
            </w:r>
            <w:r w:rsidR="007D4F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D4F66" w:rsidRPr="007D4F66">
              <w:rPr>
                <w:rFonts w:ascii="Times New Roman" w:eastAsia="Times New Roman" w:hAnsi="Times New Roman" w:cs="Times New Roman"/>
                <w:sz w:val="20"/>
                <w:szCs w:val="20"/>
              </w:rPr>
              <w:t>from Niger and Ms. Nokuthula Phakathi from South Africa are respectively elected as</w:t>
            </w:r>
            <w:r w:rsidR="007D4F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D4F66" w:rsidRPr="007D4F66">
              <w:rPr>
                <w:rFonts w:ascii="Times New Roman" w:eastAsia="Times New Roman" w:hAnsi="Times New Roman" w:cs="Times New Roman"/>
                <w:sz w:val="20"/>
                <w:szCs w:val="20"/>
              </w:rPr>
              <w:t>Chairperson and Vice Chairperson of the IIM Sub-Group.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5C" w14:textId="7F3BEC0F" w:rsidR="00826B7C" w:rsidRDefault="007D4F66" w:rsidP="00FD0237">
            <w:pPr>
              <w:pStyle w:val="TableParagraph"/>
              <w:ind w:left="185" w:right="2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Election of </w:t>
            </w:r>
            <w:r w:rsidRPr="007D4F66">
              <w:rPr>
                <w:rFonts w:ascii="Times New Roman" w:eastAsia="Times New Roman" w:hAnsi="Times New Roman" w:cs="Times New Roman"/>
                <w:sz w:val="20"/>
                <w:szCs w:val="20"/>
              </w:rPr>
              <w:t>Chairperson and Vice Chairperson of the IIM Sub-Group.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5F" w14:textId="0227587A" w:rsidR="00826B7C" w:rsidRPr="00EF511A" w:rsidRDefault="007D4F66" w:rsidP="008E4CE6">
            <w:pPr>
              <w:tabs>
                <w:tab w:val="left" w:pos="387"/>
              </w:tabs>
              <w:ind w:left="178" w:right="2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F66">
              <w:rPr>
                <w:rFonts w:ascii="Times New Roman" w:eastAsia="Times New Roman" w:hAnsi="Times New Roman" w:cs="Times New Roman"/>
                <w:sz w:val="20"/>
                <w:szCs w:val="20"/>
              </w:rPr>
              <w:t>Chairperson and Vice Chairperson of the IIM Sub-Group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elected</w:t>
            </w:r>
          </w:p>
        </w:tc>
        <w:tc>
          <w:tcPr>
            <w:tcW w:w="2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21C54960" w14:textId="3D3CF39B" w:rsidR="00826B7C" w:rsidRDefault="00E8139B">
            <w:pPr>
              <w:pStyle w:val="TableParagraph"/>
              <w:spacing w:line="229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Completed</w:t>
            </w:r>
          </w:p>
        </w:tc>
      </w:tr>
    </w:tbl>
    <w:p w14:paraId="21C54962" w14:textId="77777777" w:rsidR="00826B7C" w:rsidRDefault="00826B7C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826B7C">
          <w:headerReference w:type="default" r:id="rId7"/>
          <w:footerReference w:type="default" r:id="rId8"/>
          <w:type w:val="continuous"/>
          <w:pgSz w:w="16840" w:h="11910" w:orient="landscape"/>
          <w:pgMar w:top="960" w:right="540" w:bottom="1200" w:left="620" w:header="751" w:footer="1000" w:gutter="0"/>
          <w:pgNumType w:start="1"/>
          <w:cols w:space="720"/>
        </w:sectPr>
      </w:pPr>
    </w:p>
    <w:p w14:paraId="21C54964" w14:textId="77777777" w:rsidR="00826B7C" w:rsidRDefault="00826B7C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869"/>
        <w:gridCol w:w="2268"/>
        <w:gridCol w:w="1984"/>
        <w:gridCol w:w="1803"/>
      </w:tblGrid>
      <w:tr w:rsidR="00826B7C" w14:paraId="21C54979" w14:textId="77777777" w:rsidTr="00FB686F">
        <w:trPr>
          <w:trHeight w:hRule="exact" w:val="1277"/>
          <w:tblHeader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65" w14:textId="77777777" w:rsidR="00826B7C" w:rsidRDefault="0089375E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66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67" w14:textId="77777777" w:rsidR="00826B7C" w:rsidRDefault="0089375E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21C54968" w14:textId="77777777" w:rsidR="00826B7C" w:rsidRDefault="0089375E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69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6A" w14:textId="77777777" w:rsidR="00826B7C" w:rsidRDefault="0089375E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BCD5ED"/>
          </w:tcPr>
          <w:p w14:paraId="21C5496B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6C" w14:textId="77777777" w:rsidR="00826B7C" w:rsidRDefault="0089375E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869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BCD5ED"/>
          </w:tcPr>
          <w:p w14:paraId="21C5496D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6E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6F" w14:textId="77777777" w:rsidR="00826B7C" w:rsidRDefault="0089375E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70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71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72" w14:textId="77777777" w:rsidR="00826B7C" w:rsidRDefault="0089375E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73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74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75" w14:textId="77777777" w:rsidR="00826B7C" w:rsidRDefault="0089375E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76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77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78" w14:textId="77777777" w:rsidR="00826B7C" w:rsidRDefault="0089375E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991931" w14:paraId="21C54995" w14:textId="77777777" w:rsidTr="00FB686F">
        <w:trPr>
          <w:trHeight w:hRule="exact" w:val="3231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7A" w14:textId="105A5305" w:rsidR="00991931" w:rsidRPr="00DE6D45" w:rsidRDefault="00991931" w:rsidP="00991931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 w:rsidRPr="00DE6D45">
              <w:rPr>
                <w:rFonts w:ascii="Times New Roman"/>
                <w:sz w:val="20"/>
              </w:rPr>
              <w:t>APIRG/</w:t>
            </w:r>
            <w:r w:rsidR="004A132A">
              <w:rPr>
                <w:rFonts w:ascii="Times New Roman"/>
                <w:sz w:val="20"/>
              </w:rPr>
              <w:t>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7B" w14:textId="709F88AD" w:rsidR="00991931" w:rsidRPr="00DE6D45" w:rsidRDefault="00991931" w:rsidP="00991931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1C5497C" w14:textId="76531936" w:rsidR="00991931" w:rsidRPr="00DE6D45" w:rsidRDefault="004A132A" w:rsidP="00991931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26</w:t>
            </w:r>
            <w:r w:rsidR="00991931">
              <w:rPr>
                <w:rFonts w:ascii="Times New Roman"/>
                <w:sz w:val="20"/>
              </w:rPr>
              <w:t>/1</w:t>
            </w:r>
            <w:r w:rsidR="00F230B0">
              <w:rPr>
                <w:rFonts w:ascii="Times New Roman"/>
                <w:sz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497E" w14:textId="0AE443A0" w:rsidR="00991931" w:rsidRPr="00DE6D45" w:rsidRDefault="00BB5AFF" w:rsidP="00991931">
            <w:pPr>
              <w:pStyle w:val="TableParagraph"/>
              <w:ind w:left="102"/>
              <w:rPr>
                <w:rFonts w:ascii="Times New Roman"/>
                <w:sz w:val="20"/>
              </w:rPr>
            </w:pPr>
            <w:r w:rsidRPr="00BB5AFF">
              <w:rPr>
                <w:rFonts w:ascii="Times New Roman"/>
                <w:sz w:val="20"/>
              </w:rPr>
              <w:t xml:space="preserve">Formulation of </w:t>
            </w:r>
            <w:r>
              <w:rPr>
                <w:rFonts w:ascii="Times New Roman"/>
                <w:sz w:val="20"/>
              </w:rPr>
              <w:t>C</w:t>
            </w:r>
            <w:r w:rsidRPr="00BB5AFF">
              <w:rPr>
                <w:rFonts w:ascii="Times New Roman"/>
                <w:sz w:val="20"/>
              </w:rPr>
              <w:t>onclusions and Decisions of APIRG meetings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B75D" w14:textId="77777777" w:rsidR="00991931" w:rsidRDefault="00BB5AFF" w:rsidP="00EA3222">
            <w:pPr>
              <w:pStyle w:val="TableParagraph"/>
              <w:ind w:left="181" w:right="382"/>
              <w:rPr>
                <w:rFonts w:ascii="Times New Roman"/>
                <w:sz w:val="20"/>
              </w:rPr>
            </w:pPr>
            <w:r w:rsidRPr="00BB5AFF">
              <w:rPr>
                <w:rFonts w:ascii="Times New Roman"/>
                <w:sz w:val="20"/>
              </w:rPr>
              <w:t>That, to address the factors contributing to the low level of implementation of the</w:t>
            </w:r>
            <w:r>
              <w:rPr>
                <w:rFonts w:ascii="Times New Roman"/>
                <w:sz w:val="20"/>
              </w:rPr>
              <w:t xml:space="preserve"> </w:t>
            </w:r>
            <w:r w:rsidRPr="00BB5AFF">
              <w:rPr>
                <w:rFonts w:ascii="Times New Roman"/>
                <w:sz w:val="20"/>
              </w:rPr>
              <w:t>Conclusions and Decisions formulated by the meetings of APIRG and its Contributory</w:t>
            </w:r>
            <w:r>
              <w:rPr>
                <w:rFonts w:ascii="Times New Roman"/>
                <w:sz w:val="20"/>
              </w:rPr>
              <w:t xml:space="preserve"> </w:t>
            </w:r>
            <w:r w:rsidRPr="00BB5AFF">
              <w:rPr>
                <w:rFonts w:ascii="Times New Roman"/>
                <w:sz w:val="20"/>
              </w:rPr>
              <w:t>Bodies, the following template for the formulation of Conclusions and Decisions is</w:t>
            </w:r>
            <w:r>
              <w:rPr>
                <w:rFonts w:ascii="Times New Roman"/>
                <w:sz w:val="20"/>
              </w:rPr>
              <w:t xml:space="preserve"> </w:t>
            </w:r>
            <w:r w:rsidRPr="00BB5AFF">
              <w:rPr>
                <w:rFonts w:ascii="Times New Roman"/>
                <w:sz w:val="20"/>
              </w:rPr>
              <w:t>endorsed.</w:t>
            </w:r>
          </w:p>
          <w:p w14:paraId="21C54987" w14:textId="248E5F32" w:rsidR="002A6945" w:rsidRPr="00DE6D45" w:rsidRDefault="002A6945" w:rsidP="00BB5AFF">
            <w:pPr>
              <w:pStyle w:val="TableParagraph"/>
              <w:ind w:right="382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4E6CE92" wp14:editId="258F5C81">
                  <wp:extent cx="2423160" cy="1030605"/>
                  <wp:effectExtent l="0" t="0" r="0" b="0"/>
                  <wp:docPr id="16863317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633177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160" cy="103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1C5498E" w14:textId="5E2CB4DA" w:rsidR="00991931" w:rsidRPr="00DE6D45" w:rsidRDefault="008774A5" w:rsidP="00EA3222">
            <w:pPr>
              <w:pStyle w:val="TableParagraph"/>
              <w:ind w:left="39" w:right="38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Endorsement of the</w:t>
            </w:r>
            <w:r w:rsidRPr="00BB5AFF">
              <w:rPr>
                <w:rFonts w:ascii="Times New Roman"/>
                <w:sz w:val="20"/>
              </w:rPr>
              <w:t xml:space="preserve"> template for the formulation of Conclusions and Decisions</w:t>
            </w:r>
            <w:r>
              <w:rPr>
                <w:rFonts w:ascii="Times New Roman"/>
                <w:sz w:val="20"/>
              </w:rPr>
              <w:t xml:space="preserve">. 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93" w14:textId="6D4D91EC" w:rsidR="00991931" w:rsidRPr="00DE6D45" w:rsidRDefault="008774A5" w:rsidP="00B85B82">
            <w:pPr>
              <w:pStyle w:val="TableParagraph"/>
              <w:ind w:left="37" w:right="38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</w:t>
            </w:r>
            <w:r w:rsidRPr="00B85B82">
              <w:rPr>
                <w:rFonts w:ascii="Times New Roman"/>
                <w:sz w:val="20"/>
                <w:lang w:val="en-GB"/>
              </w:rPr>
              <w:t>he template for the formulation of Conclusions and Decisions is endorsed.</w:t>
            </w:r>
          </w:p>
        </w:tc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21C54994" w14:textId="4EFCB3A4" w:rsidR="00991931" w:rsidRPr="00DE6D45" w:rsidRDefault="00E14FCA" w:rsidP="00991931">
            <w:pPr>
              <w:pStyle w:val="TableParagraph"/>
              <w:spacing w:line="229" w:lineRule="exact"/>
              <w:ind w:left="210"/>
              <w:rPr>
                <w:rFonts w:ascii="Times New Roman"/>
                <w:b/>
                <w:bCs/>
                <w:sz w:val="20"/>
              </w:rPr>
            </w:pPr>
            <w:r w:rsidRPr="00DE6D45">
              <w:rPr>
                <w:rFonts w:ascii="Times New Roman"/>
                <w:b/>
                <w:bCs/>
                <w:sz w:val="20"/>
              </w:rPr>
              <w:t>Completed</w:t>
            </w:r>
          </w:p>
        </w:tc>
      </w:tr>
      <w:tr w:rsidR="00DE6D45" w:rsidRPr="00B85B82" w14:paraId="5C683F3A" w14:textId="77777777" w:rsidTr="00FB686F">
        <w:trPr>
          <w:trHeight w:hRule="exact" w:val="5390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D780A" w14:textId="363722AE" w:rsidR="00DE6D45" w:rsidRPr="00DE6D45" w:rsidRDefault="00DE6D45" w:rsidP="00DE6D45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 w:rsidRPr="00DE6D45">
              <w:rPr>
                <w:rFonts w:ascii="Times New Roman"/>
                <w:sz w:val="20"/>
              </w:rPr>
              <w:lastRenderedPageBreak/>
              <w:t>APIRG/</w:t>
            </w:r>
            <w:r w:rsidR="004A132A">
              <w:rPr>
                <w:rFonts w:ascii="Times New Roman"/>
                <w:sz w:val="20"/>
              </w:rPr>
              <w:t>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2F6A5" w14:textId="34675B92" w:rsidR="00DE6D45" w:rsidRDefault="007A5B37" w:rsidP="00DE6D45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Conclusion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CD7B5" w14:textId="207710E6" w:rsidR="00DE6D45" w:rsidRDefault="004A132A" w:rsidP="00DE6D45">
            <w:pPr>
              <w:pStyle w:val="TableParagraph"/>
              <w:spacing w:line="225" w:lineRule="exact"/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26</w:t>
            </w:r>
            <w:r w:rsidR="00DE6D45">
              <w:rPr>
                <w:rFonts w:ascii="Times New Roman"/>
                <w:sz w:val="20"/>
              </w:rPr>
              <w:t>/</w:t>
            </w:r>
            <w:r w:rsidR="007A5B37">
              <w:rPr>
                <w:rFonts w:ascii="Times New Roman"/>
                <w:sz w:val="20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C0455" w14:textId="01CFCF21" w:rsidR="00DE6D45" w:rsidRPr="00991931" w:rsidRDefault="007A5B37" w:rsidP="00593532">
            <w:pPr>
              <w:pStyle w:val="TableParagraph"/>
              <w:ind w:left="188"/>
              <w:rPr>
                <w:rFonts w:ascii="Times New Roman"/>
                <w:sz w:val="20"/>
              </w:rPr>
            </w:pPr>
            <w:r w:rsidRPr="007A5B37">
              <w:rPr>
                <w:rFonts w:ascii="Times New Roman"/>
                <w:sz w:val="20"/>
              </w:rPr>
              <w:t>Monitoring of the implementation of ASBU elements in the</w:t>
            </w:r>
            <w:r w:rsidR="00C95BAA">
              <w:rPr>
                <w:rFonts w:ascii="Times New Roman"/>
                <w:sz w:val="20"/>
              </w:rPr>
              <w:t xml:space="preserve"> </w:t>
            </w:r>
            <w:r w:rsidRPr="007A5B37">
              <w:rPr>
                <w:rFonts w:ascii="Times New Roman"/>
                <w:sz w:val="20"/>
              </w:rPr>
              <w:t>region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D2216" w14:textId="77777777" w:rsidR="00DE6D45" w:rsidRDefault="002C0EFD" w:rsidP="00932172">
            <w:pPr>
              <w:pStyle w:val="TableParagraph"/>
              <w:spacing w:before="120" w:after="120" w:line="276" w:lineRule="auto"/>
              <w:ind w:left="178" w:right="380"/>
              <w:rPr>
                <w:rFonts w:ascii="Times New Roman"/>
                <w:sz w:val="20"/>
              </w:rPr>
            </w:pPr>
            <w:r w:rsidRPr="002C0EFD">
              <w:rPr>
                <w:rFonts w:ascii="Times New Roman"/>
                <w:sz w:val="20"/>
              </w:rPr>
              <w:t>That, to provide a comprehensive and data driven analysis and visualization of the</w:t>
            </w:r>
            <w:r>
              <w:rPr>
                <w:rFonts w:ascii="Times New Roman"/>
                <w:sz w:val="20"/>
              </w:rPr>
              <w:t xml:space="preserve"> </w:t>
            </w:r>
            <w:r w:rsidRPr="002C0EFD">
              <w:rPr>
                <w:rFonts w:ascii="Times New Roman"/>
                <w:sz w:val="20"/>
              </w:rPr>
              <w:t>status of implementation of ASBU elements in the region,</w:t>
            </w:r>
          </w:p>
          <w:p w14:paraId="34B52144" w14:textId="74C7A97B" w:rsidR="00683662" w:rsidRDefault="002C0EFD" w:rsidP="00932172">
            <w:pPr>
              <w:pStyle w:val="TableParagraph"/>
              <w:spacing w:before="120" w:after="120" w:line="276" w:lineRule="auto"/>
              <w:ind w:left="178" w:right="38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a)</w:t>
            </w:r>
            <w:r w:rsidR="00683662">
              <w:rPr>
                <w:rFonts w:ascii="Times New Roman"/>
                <w:sz w:val="20"/>
              </w:rPr>
              <w:t xml:space="preserve"> </w:t>
            </w:r>
            <w:r w:rsidRPr="002C0EFD">
              <w:rPr>
                <w:rFonts w:ascii="Times New Roman"/>
                <w:sz w:val="20"/>
              </w:rPr>
              <w:t>States to provide the Secretariat with baseline data on the planning and</w:t>
            </w:r>
            <w:r>
              <w:rPr>
                <w:rFonts w:ascii="Times New Roman"/>
                <w:sz w:val="20"/>
              </w:rPr>
              <w:t xml:space="preserve"> </w:t>
            </w:r>
            <w:r w:rsidRPr="002C0EFD">
              <w:rPr>
                <w:rFonts w:ascii="Times New Roman"/>
                <w:sz w:val="20"/>
              </w:rPr>
              <w:t xml:space="preserve">implementation of ASBU elements, through their </w:t>
            </w:r>
            <w:r w:rsidR="00935397" w:rsidRPr="002C0EFD">
              <w:rPr>
                <w:rFonts w:ascii="Times New Roman"/>
                <w:sz w:val="20"/>
              </w:rPr>
              <w:t>feedback</w:t>
            </w:r>
            <w:r w:rsidRPr="002C0EFD">
              <w:rPr>
                <w:rFonts w:ascii="Times New Roman"/>
                <w:sz w:val="20"/>
              </w:rPr>
              <w:t xml:space="preserve"> on the draft Volume</w:t>
            </w:r>
            <w:r>
              <w:rPr>
                <w:rFonts w:ascii="Times New Roman"/>
                <w:sz w:val="20"/>
              </w:rPr>
              <w:t xml:space="preserve"> </w:t>
            </w:r>
            <w:r w:rsidRPr="002C0EFD">
              <w:rPr>
                <w:rFonts w:ascii="Times New Roman"/>
                <w:sz w:val="20"/>
              </w:rPr>
              <w:t xml:space="preserve">III of the </w:t>
            </w:r>
            <w:proofErr w:type="spellStart"/>
            <w:r w:rsidRPr="002C0EFD">
              <w:rPr>
                <w:rFonts w:ascii="Times New Roman"/>
                <w:sz w:val="20"/>
              </w:rPr>
              <w:t>eANP</w:t>
            </w:r>
            <w:proofErr w:type="spellEnd"/>
            <w:r w:rsidRPr="002C0EFD">
              <w:rPr>
                <w:rFonts w:ascii="Times New Roman"/>
                <w:sz w:val="20"/>
              </w:rPr>
              <w:t xml:space="preserve"> by 31 January 2024, for the finalization and operationalization of</w:t>
            </w:r>
            <w:r w:rsidR="00683662">
              <w:rPr>
                <w:rFonts w:ascii="Times New Roman"/>
                <w:sz w:val="20"/>
              </w:rPr>
              <w:t xml:space="preserve"> </w:t>
            </w:r>
            <w:r w:rsidRPr="002C0EFD">
              <w:rPr>
                <w:rFonts w:ascii="Times New Roman"/>
                <w:sz w:val="20"/>
              </w:rPr>
              <w:t>the online ASBU data collecting and monitoring tool; and</w:t>
            </w:r>
            <w:r w:rsidR="00683662">
              <w:rPr>
                <w:rFonts w:ascii="Times New Roman"/>
                <w:sz w:val="20"/>
              </w:rPr>
              <w:t xml:space="preserve"> </w:t>
            </w:r>
          </w:p>
          <w:p w14:paraId="37DF18F5" w14:textId="5C46EEAC" w:rsidR="002C0EFD" w:rsidRPr="00DE6D45" w:rsidRDefault="002C0EFD" w:rsidP="00E33EBC">
            <w:pPr>
              <w:pStyle w:val="TableParagraph"/>
              <w:spacing w:before="120" w:after="120" w:line="276" w:lineRule="auto"/>
              <w:ind w:left="178" w:right="380"/>
              <w:rPr>
                <w:rFonts w:ascii="Times New Roman"/>
                <w:sz w:val="20"/>
              </w:rPr>
            </w:pPr>
            <w:r w:rsidRPr="002C0EFD">
              <w:rPr>
                <w:rFonts w:ascii="Times New Roman"/>
                <w:sz w:val="20"/>
              </w:rPr>
              <w:t>b) ICAO ESAF and WACAF Regional Offices to organize by 30 June 2024,</w:t>
            </w:r>
            <w:r w:rsidR="00683662">
              <w:rPr>
                <w:rFonts w:ascii="Times New Roman"/>
                <w:sz w:val="20"/>
              </w:rPr>
              <w:t xml:space="preserve"> </w:t>
            </w:r>
            <w:r w:rsidRPr="002C0EFD">
              <w:rPr>
                <w:rFonts w:ascii="Times New Roman"/>
                <w:sz w:val="20"/>
              </w:rPr>
              <w:t>familiarization seminars/webinars on the use of the online tool, for the Focal</w:t>
            </w:r>
            <w:r w:rsidR="00E33EBC">
              <w:rPr>
                <w:rFonts w:ascii="Times New Roman"/>
                <w:sz w:val="20"/>
              </w:rPr>
              <w:t xml:space="preserve"> </w:t>
            </w:r>
            <w:r w:rsidRPr="002C0EFD">
              <w:rPr>
                <w:rFonts w:ascii="Times New Roman"/>
                <w:sz w:val="20"/>
              </w:rPr>
              <w:t>Points from States and Organization.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BA196" w14:textId="77777777" w:rsidR="00DE6D45" w:rsidRDefault="008B7149" w:rsidP="003931D5">
            <w:pPr>
              <w:pStyle w:val="Paragraphedeliste"/>
              <w:numPr>
                <w:ilvl w:val="0"/>
                <w:numId w:val="20"/>
              </w:numPr>
              <w:tabs>
                <w:tab w:val="left" w:pos="438"/>
              </w:tabs>
              <w:ind w:right="284" w:hanging="175"/>
              <w:rPr>
                <w:rFonts w:ascii="Times New Roman"/>
                <w:sz w:val="20"/>
              </w:rPr>
            </w:pPr>
            <w:r w:rsidRPr="008B7149">
              <w:rPr>
                <w:rFonts w:ascii="Times New Roman"/>
                <w:sz w:val="20"/>
              </w:rPr>
              <w:t>States to provide the Secretariat with baseline data</w:t>
            </w:r>
          </w:p>
          <w:p w14:paraId="170622CD" w14:textId="77777777" w:rsidR="00E33EBC" w:rsidRPr="00E33EBC" w:rsidRDefault="00E33EBC" w:rsidP="00E33EBC">
            <w:pPr>
              <w:tabs>
                <w:tab w:val="left" w:pos="438"/>
              </w:tabs>
              <w:ind w:left="185" w:right="284"/>
              <w:rPr>
                <w:rFonts w:ascii="Times New Roman"/>
                <w:sz w:val="20"/>
              </w:rPr>
            </w:pPr>
          </w:p>
          <w:p w14:paraId="04CD2E06" w14:textId="15D6283C" w:rsidR="008B7149" w:rsidRPr="008B7149" w:rsidRDefault="00C95BAA" w:rsidP="003931D5">
            <w:pPr>
              <w:pStyle w:val="Paragraphedeliste"/>
              <w:numPr>
                <w:ilvl w:val="0"/>
                <w:numId w:val="20"/>
              </w:numPr>
              <w:tabs>
                <w:tab w:val="left" w:pos="438"/>
              </w:tabs>
              <w:ind w:right="284" w:hanging="17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Seminars/Webinars organized by the Secretariat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B4670" w14:textId="6A3F43D9" w:rsidR="00DE6D45" w:rsidRPr="0004318A" w:rsidRDefault="00C95BAA" w:rsidP="00F767A8">
            <w:pPr>
              <w:pStyle w:val="TableParagraph"/>
              <w:ind w:left="102" w:right="233"/>
              <w:rPr>
                <w:rFonts w:ascii="Times New Roman"/>
                <w:sz w:val="20"/>
                <w:lang w:val="en-GB"/>
              </w:rPr>
            </w:pPr>
            <w:r w:rsidRPr="0004318A">
              <w:rPr>
                <w:rFonts w:ascii="Times New Roman"/>
                <w:sz w:val="20"/>
                <w:lang w:val="en-GB"/>
              </w:rPr>
              <w:t xml:space="preserve">Online ASBU </w:t>
            </w:r>
            <w:r w:rsidR="0004318A" w:rsidRPr="0004318A">
              <w:rPr>
                <w:rFonts w:ascii="Times New Roman"/>
                <w:sz w:val="20"/>
                <w:lang w:val="en-GB"/>
              </w:rPr>
              <w:t xml:space="preserve">elements implementation tool </w:t>
            </w:r>
            <w:r w:rsidR="00AF34B1" w:rsidRPr="00AF34B1">
              <w:rPr>
                <w:rFonts w:ascii="Times New Roman"/>
                <w:sz w:val="20"/>
                <w:lang w:val="en-GB"/>
              </w:rPr>
              <w:t>operationaliz</w:t>
            </w:r>
            <w:r w:rsidR="00AF34B1">
              <w:rPr>
                <w:rFonts w:ascii="Times New Roman"/>
                <w:sz w:val="20"/>
                <w:lang w:val="en-GB"/>
              </w:rPr>
              <w:t>ed</w:t>
            </w:r>
          </w:p>
        </w:tc>
        <w:tc>
          <w:tcPr>
            <w:tcW w:w="1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14:paraId="271D3122" w14:textId="77777777" w:rsidR="00DE6D45" w:rsidRDefault="008B7149" w:rsidP="00DE6D45">
            <w:pPr>
              <w:pStyle w:val="TableParagraph"/>
              <w:spacing w:line="229" w:lineRule="exact"/>
              <w:ind w:left="210"/>
              <w:rPr>
                <w:rFonts w:ascii="Times New Roman"/>
                <w:b/>
                <w:bCs/>
                <w:sz w:val="20"/>
              </w:rPr>
            </w:pPr>
            <w:r>
              <w:rPr>
                <w:rFonts w:ascii="Times New Roman"/>
                <w:b/>
                <w:bCs/>
                <w:sz w:val="20"/>
              </w:rPr>
              <w:t>In Progress</w:t>
            </w:r>
          </w:p>
          <w:p w14:paraId="25639D57" w14:textId="77777777" w:rsidR="0004318A" w:rsidRDefault="0004318A" w:rsidP="00DE6D45">
            <w:pPr>
              <w:pStyle w:val="TableParagraph"/>
              <w:spacing w:line="229" w:lineRule="exact"/>
              <w:ind w:left="210"/>
              <w:rPr>
                <w:rFonts w:ascii="Times New Roman"/>
                <w:b/>
                <w:bCs/>
                <w:sz w:val="20"/>
              </w:rPr>
            </w:pPr>
          </w:p>
          <w:p w14:paraId="1B045E4A" w14:textId="37974B7F" w:rsidR="0004318A" w:rsidRDefault="0004318A" w:rsidP="00D95A8E">
            <w:pPr>
              <w:pStyle w:val="TableParagraph"/>
              <w:numPr>
                <w:ilvl w:val="0"/>
                <w:numId w:val="24"/>
              </w:numPr>
              <w:spacing w:after="120" w:line="276" w:lineRule="auto"/>
              <w:rPr>
                <w:rFonts w:ascii="Times New Roman"/>
                <w:sz w:val="20"/>
              </w:rPr>
            </w:pPr>
            <w:r w:rsidRPr="0004318A">
              <w:rPr>
                <w:rFonts w:ascii="Times New Roman"/>
                <w:sz w:val="20"/>
              </w:rPr>
              <w:t xml:space="preserve">ESAF </w:t>
            </w:r>
            <w:r>
              <w:rPr>
                <w:rFonts w:ascii="Times New Roman"/>
                <w:sz w:val="20"/>
              </w:rPr>
              <w:t xml:space="preserve">Dashboard </w:t>
            </w:r>
            <w:r w:rsidR="000E3C60">
              <w:rPr>
                <w:rFonts w:ascii="Times New Roman"/>
                <w:sz w:val="20"/>
              </w:rPr>
              <w:t>developed,</w:t>
            </w:r>
            <w:r>
              <w:rPr>
                <w:rFonts w:ascii="Times New Roman"/>
                <w:sz w:val="20"/>
              </w:rPr>
              <w:t xml:space="preserve"> and Workshop conducted on 25 July 2024.</w:t>
            </w:r>
          </w:p>
          <w:p w14:paraId="047A219D" w14:textId="62BAD99B" w:rsidR="00932172" w:rsidRPr="00B85B82" w:rsidRDefault="00E07BF0" w:rsidP="00076988">
            <w:pPr>
              <w:pStyle w:val="TableParagraph"/>
              <w:numPr>
                <w:ilvl w:val="0"/>
                <w:numId w:val="24"/>
              </w:numPr>
              <w:spacing w:after="120" w:line="276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The </w:t>
            </w:r>
            <w:r w:rsidR="00EF35EF" w:rsidRPr="00EF35EF">
              <w:rPr>
                <w:rFonts w:ascii="Times New Roman"/>
                <w:sz w:val="20"/>
              </w:rPr>
              <w:t xml:space="preserve">online ASBU data collection tool </w:t>
            </w:r>
            <w:r>
              <w:rPr>
                <w:rFonts w:ascii="Times New Roman"/>
                <w:sz w:val="20"/>
              </w:rPr>
              <w:t>is</w:t>
            </w:r>
            <w:r w:rsidR="00EF35EF" w:rsidRPr="00EF35EF">
              <w:rPr>
                <w:rFonts w:ascii="Times New Roman"/>
                <w:sz w:val="20"/>
              </w:rPr>
              <w:t xml:space="preserve"> being developed by the Secretariat as an add on to the current platform of the Air navigation deficiencies database (AANDD)</w:t>
            </w:r>
            <w:r w:rsidR="00B85B82" w:rsidRPr="00B85B82">
              <w:rPr>
                <w:rFonts w:ascii="Times New Roman"/>
                <w:sz w:val="20"/>
              </w:rPr>
              <w:t>.</w:t>
            </w:r>
          </w:p>
        </w:tc>
      </w:tr>
    </w:tbl>
    <w:p w14:paraId="21C54996" w14:textId="77777777" w:rsidR="00826B7C" w:rsidRPr="00B85B82" w:rsidRDefault="00826B7C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826B7C" w:rsidRPr="00B85B82">
          <w:pgSz w:w="16840" w:h="11910" w:orient="landscape"/>
          <w:pgMar w:top="960" w:right="540" w:bottom="1200" w:left="620" w:header="751" w:footer="1000" w:gutter="0"/>
          <w:cols w:space="720"/>
        </w:sectPr>
      </w:pPr>
    </w:p>
    <w:p w14:paraId="21C54997" w14:textId="77777777" w:rsidR="00826B7C" w:rsidRPr="00B85B82" w:rsidRDefault="00826B7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C54998" w14:textId="77777777" w:rsidR="00826B7C" w:rsidRPr="00B85B82" w:rsidRDefault="00826B7C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828"/>
        <w:gridCol w:w="2592"/>
        <w:gridCol w:w="1843"/>
        <w:gridCol w:w="1662"/>
      </w:tblGrid>
      <w:tr w:rsidR="00826B7C" w14:paraId="21C549AD" w14:textId="77777777" w:rsidTr="00514170">
        <w:trPr>
          <w:trHeight w:hRule="exact" w:val="1277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99" w14:textId="77777777" w:rsidR="00826B7C" w:rsidRDefault="0089375E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9A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9B" w14:textId="77777777" w:rsidR="00826B7C" w:rsidRDefault="0089375E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21C5499C" w14:textId="77777777" w:rsidR="00826B7C" w:rsidRDefault="0089375E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9D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9E" w14:textId="77777777" w:rsidR="00826B7C" w:rsidRDefault="0089375E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9F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A0" w14:textId="77777777" w:rsidR="00826B7C" w:rsidRDefault="0089375E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A1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A2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A3" w14:textId="77777777" w:rsidR="00826B7C" w:rsidRDefault="0089375E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A4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A5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A6" w14:textId="77777777" w:rsidR="00826B7C" w:rsidRDefault="0089375E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A7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A8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A9" w14:textId="77777777" w:rsidR="00826B7C" w:rsidRDefault="0089375E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AA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AB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AC" w14:textId="77777777" w:rsidR="00826B7C" w:rsidRDefault="0089375E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3A6058" w14:paraId="6F72702D" w14:textId="77777777" w:rsidTr="001461D1">
        <w:trPr>
          <w:trHeight w:hRule="exact" w:val="3784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B386E9A" w14:textId="19CC67D2" w:rsidR="003A6058" w:rsidRPr="000402BF" w:rsidRDefault="003A6058" w:rsidP="003A6058">
            <w:pPr>
              <w:pStyle w:val="TableParagraph"/>
              <w:rPr>
                <w:rFonts w:ascii="Times New Roman"/>
                <w:sz w:val="20"/>
              </w:rPr>
            </w:pPr>
            <w:r w:rsidRPr="000402BF">
              <w:rPr>
                <w:rFonts w:ascii="Times New Roman"/>
                <w:sz w:val="20"/>
              </w:rPr>
              <w:t>APIRG/</w:t>
            </w:r>
            <w:r w:rsidR="004A132A">
              <w:rPr>
                <w:rFonts w:ascii="Times New Roman"/>
                <w:sz w:val="20"/>
              </w:rPr>
              <w:t>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EF7CD75" w14:textId="7E40AACB" w:rsidR="003A6058" w:rsidRPr="000402BF" w:rsidRDefault="003A6058" w:rsidP="003A6058">
            <w:pPr>
              <w:pStyle w:val="TableParagraph"/>
              <w:rPr>
                <w:rFonts w:ascii="Times New Roman"/>
                <w:sz w:val="20"/>
              </w:rPr>
            </w:pPr>
            <w:r w:rsidRPr="000402BF">
              <w:rPr>
                <w:rFonts w:ascii="Times New Roman"/>
                <w:sz w:val="20"/>
              </w:rPr>
              <w:t>Conclusion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391CE3A" w14:textId="4EEE094B" w:rsidR="003A6058" w:rsidRPr="000402BF" w:rsidRDefault="004A132A" w:rsidP="003A605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26</w:t>
            </w:r>
            <w:r w:rsidR="003A6058" w:rsidRPr="000402BF">
              <w:rPr>
                <w:rFonts w:ascii="Times New Roman"/>
                <w:sz w:val="20"/>
              </w:rPr>
              <w:t>/</w:t>
            </w:r>
            <w:r w:rsidR="00683662">
              <w:rPr>
                <w:rFonts w:ascii="Times New Roman"/>
                <w:sz w:val="20"/>
              </w:rPr>
              <w:t>13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BA18746" w14:textId="6E3F7335" w:rsidR="003A6058" w:rsidRPr="000402BF" w:rsidRDefault="001B2C6F" w:rsidP="00514170">
            <w:pPr>
              <w:pStyle w:val="TableParagraph"/>
              <w:ind w:left="188"/>
              <w:rPr>
                <w:rFonts w:ascii="Times New Roman"/>
                <w:sz w:val="20"/>
              </w:rPr>
            </w:pPr>
            <w:r w:rsidRPr="001B2C6F">
              <w:rPr>
                <w:rFonts w:ascii="Times New Roman"/>
                <w:sz w:val="20"/>
              </w:rPr>
              <w:t>Reciprocal exchange of Aeronautical information products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A2C2C86" w14:textId="0293E36C" w:rsidR="003A6058" w:rsidRDefault="001B2C6F" w:rsidP="00D45083">
            <w:pPr>
              <w:pStyle w:val="TableParagraph"/>
              <w:ind w:left="178" w:right="98"/>
              <w:jc w:val="both"/>
              <w:rPr>
                <w:rFonts w:ascii="Times New Roman"/>
                <w:sz w:val="20"/>
              </w:rPr>
            </w:pPr>
            <w:r w:rsidRPr="001B2C6F">
              <w:rPr>
                <w:rFonts w:ascii="Times New Roman"/>
                <w:sz w:val="20"/>
              </w:rPr>
              <w:t>That, in continuation of the actions called upon by APIRG/24 Conclusion 24/22 on the</w:t>
            </w:r>
            <w:r>
              <w:rPr>
                <w:rFonts w:ascii="Times New Roman"/>
                <w:sz w:val="20"/>
              </w:rPr>
              <w:t xml:space="preserve"> </w:t>
            </w:r>
            <w:r w:rsidRPr="001B2C6F">
              <w:rPr>
                <w:rFonts w:ascii="Times New Roman"/>
                <w:sz w:val="20"/>
              </w:rPr>
              <w:t>nomination of National Coordinators for Planning and Implementation (NCPIs) and</w:t>
            </w:r>
            <w:r>
              <w:rPr>
                <w:rFonts w:ascii="Times New Roman"/>
                <w:sz w:val="20"/>
              </w:rPr>
              <w:t xml:space="preserve"> </w:t>
            </w:r>
            <w:r w:rsidRPr="001B2C6F">
              <w:rPr>
                <w:rFonts w:ascii="Times New Roman"/>
                <w:sz w:val="20"/>
              </w:rPr>
              <w:t>technical areas focal points, and to facilitate the availability of the required Aeronautical</w:t>
            </w:r>
            <w:r>
              <w:rPr>
                <w:rFonts w:ascii="Times New Roman"/>
                <w:sz w:val="20"/>
              </w:rPr>
              <w:t xml:space="preserve"> </w:t>
            </w:r>
            <w:r w:rsidRPr="001B2C6F">
              <w:rPr>
                <w:rFonts w:ascii="Times New Roman"/>
                <w:sz w:val="20"/>
              </w:rPr>
              <w:t>information from other States at their designated AIS offic</w:t>
            </w:r>
            <w:r>
              <w:rPr>
                <w:rFonts w:ascii="Times New Roman"/>
                <w:sz w:val="20"/>
              </w:rPr>
              <w:t>e,</w:t>
            </w:r>
          </w:p>
          <w:p w14:paraId="600DC3F7" w14:textId="64FB1299" w:rsidR="00E42A1A" w:rsidRPr="00E42A1A" w:rsidRDefault="00E42A1A" w:rsidP="00D45083">
            <w:pPr>
              <w:pStyle w:val="TableParagraph"/>
              <w:ind w:left="178" w:right="98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a) </w:t>
            </w:r>
            <w:r w:rsidRPr="00E42A1A">
              <w:rPr>
                <w:rFonts w:ascii="Times New Roman"/>
                <w:sz w:val="20"/>
              </w:rPr>
              <w:t>States to task their nominated NCPI and AIM focal points to coordinate with their</w:t>
            </w:r>
            <w:r>
              <w:rPr>
                <w:rFonts w:ascii="Times New Roman"/>
                <w:sz w:val="20"/>
              </w:rPr>
              <w:t xml:space="preserve"> </w:t>
            </w:r>
            <w:r w:rsidRPr="00E42A1A">
              <w:rPr>
                <w:rFonts w:ascii="Times New Roman"/>
                <w:sz w:val="20"/>
              </w:rPr>
              <w:t>counterparts from other States for the reciprocal exchange of Aeronautical</w:t>
            </w:r>
            <w:r>
              <w:rPr>
                <w:rFonts w:ascii="Times New Roman"/>
                <w:sz w:val="20"/>
              </w:rPr>
              <w:t xml:space="preserve"> </w:t>
            </w:r>
            <w:r w:rsidRPr="00E42A1A">
              <w:rPr>
                <w:rFonts w:ascii="Times New Roman"/>
                <w:sz w:val="20"/>
              </w:rPr>
              <w:t>information products as appropriate; and</w:t>
            </w:r>
          </w:p>
          <w:p w14:paraId="3ECF5A2D" w14:textId="019609BE" w:rsidR="001B2C6F" w:rsidRPr="000402BF" w:rsidRDefault="00E42A1A" w:rsidP="00D45083">
            <w:pPr>
              <w:pStyle w:val="TableParagraph"/>
              <w:ind w:left="178" w:right="98"/>
              <w:jc w:val="both"/>
              <w:rPr>
                <w:rFonts w:ascii="Times New Roman"/>
                <w:sz w:val="20"/>
              </w:rPr>
            </w:pPr>
            <w:r w:rsidRPr="00E42A1A">
              <w:rPr>
                <w:rFonts w:ascii="Times New Roman"/>
                <w:sz w:val="20"/>
              </w:rPr>
              <w:t>b) ICAO Regional Offices to publish on their websites the list of nominated NCPIs</w:t>
            </w:r>
            <w:r>
              <w:rPr>
                <w:rFonts w:ascii="Times New Roman"/>
                <w:sz w:val="20"/>
              </w:rPr>
              <w:t xml:space="preserve"> </w:t>
            </w:r>
            <w:r w:rsidRPr="00E42A1A">
              <w:rPr>
                <w:rFonts w:ascii="Times New Roman"/>
                <w:sz w:val="20"/>
              </w:rPr>
              <w:t>and technical areas Focal points.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E17D529" w14:textId="252E57F8" w:rsidR="003A6058" w:rsidRDefault="003A6058" w:rsidP="00D45083">
            <w:pPr>
              <w:pStyle w:val="TableParagraph"/>
              <w:ind w:left="44" w:right="93"/>
              <w:rPr>
                <w:rFonts w:ascii="Times New Roman"/>
                <w:sz w:val="20"/>
              </w:rPr>
            </w:pPr>
            <w:r w:rsidRPr="00954583">
              <w:rPr>
                <w:rFonts w:ascii="Times New Roman"/>
                <w:sz w:val="20"/>
              </w:rPr>
              <w:t xml:space="preserve"> </w:t>
            </w:r>
            <w:r w:rsidR="002D2E82">
              <w:rPr>
                <w:rFonts w:ascii="Times New Roman"/>
                <w:sz w:val="20"/>
              </w:rPr>
              <w:t xml:space="preserve">a) States </w:t>
            </w:r>
            <w:r w:rsidR="001A3529" w:rsidRPr="001A3529">
              <w:rPr>
                <w:rFonts w:ascii="Times New Roman"/>
                <w:sz w:val="20"/>
              </w:rPr>
              <w:t>to task their nominated NCPI and AIM focal points to coordinate with their counterparts from other States</w:t>
            </w:r>
          </w:p>
          <w:p w14:paraId="027ADD02" w14:textId="77777777" w:rsidR="00D45083" w:rsidRDefault="00D45083" w:rsidP="00D45083">
            <w:pPr>
              <w:pStyle w:val="TableParagraph"/>
              <w:ind w:left="44" w:right="93"/>
              <w:rPr>
                <w:rFonts w:ascii="Times New Roman"/>
                <w:sz w:val="20"/>
              </w:rPr>
            </w:pPr>
          </w:p>
          <w:p w14:paraId="33C350B5" w14:textId="51D681E7" w:rsidR="002D2E82" w:rsidRPr="000402BF" w:rsidRDefault="002D2E82" w:rsidP="00D45083">
            <w:pPr>
              <w:pStyle w:val="TableParagraph"/>
              <w:ind w:left="44" w:right="9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b) Secretariat to </w:t>
            </w:r>
            <w:r w:rsidR="00AD7913">
              <w:rPr>
                <w:rFonts w:ascii="Times New Roman"/>
                <w:sz w:val="20"/>
              </w:rPr>
              <w:t>publish the list of nominated NCPIs and FPs</w:t>
            </w:r>
            <w:r w:rsidR="004B0E49">
              <w:rPr>
                <w:rFonts w:ascii="Times New Roman"/>
                <w:sz w:val="20"/>
              </w:rPr>
              <w:t>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6FBF9DB" w14:textId="03370C29" w:rsidR="003A6058" w:rsidRPr="000402BF" w:rsidRDefault="00935397" w:rsidP="004F28A6">
            <w:pPr>
              <w:pStyle w:val="TableParagraph"/>
              <w:ind w:left="17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Published list of </w:t>
            </w:r>
            <w:r w:rsidR="002D2E82">
              <w:rPr>
                <w:rFonts w:ascii="Times New Roman"/>
                <w:sz w:val="20"/>
              </w:rPr>
              <w:t>nominated NCPIs and FPs</w:t>
            </w:r>
          </w:p>
        </w:tc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6BAD390C" w14:textId="038EC344" w:rsidR="003E5001" w:rsidRPr="00954583" w:rsidRDefault="001461D1" w:rsidP="00D52D7F">
            <w:pPr>
              <w:pStyle w:val="TableParagraph"/>
              <w:ind w:left="147"/>
              <w:rPr>
                <w:rFonts w:ascii="Times New Roman"/>
                <w:b/>
                <w:bCs/>
                <w:sz w:val="20"/>
              </w:rPr>
            </w:pPr>
            <w:r>
              <w:rPr>
                <w:rFonts w:ascii="Times New Roman"/>
                <w:b/>
                <w:bCs/>
                <w:sz w:val="20"/>
              </w:rPr>
              <w:t>Completed</w:t>
            </w:r>
          </w:p>
        </w:tc>
      </w:tr>
      <w:tr w:rsidR="00493E33" w14:paraId="30C95E7A" w14:textId="77777777" w:rsidTr="00431B22">
        <w:trPr>
          <w:trHeight w:hRule="exact" w:val="2846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155F158" w14:textId="6D26E758" w:rsidR="00493E33" w:rsidRPr="00872A19" w:rsidRDefault="00493E33" w:rsidP="00493E3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9">
              <w:rPr>
                <w:rFonts w:ascii="Times New Roman" w:hAnsi="Times New Roman" w:cs="Times New Roman"/>
                <w:sz w:val="20"/>
                <w:szCs w:val="20"/>
              </w:rPr>
              <w:t>APIRG/</w:t>
            </w:r>
            <w:r w:rsidR="004A132A" w:rsidRPr="00872A1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9186E91" w14:textId="511DF38F" w:rsidR="00493E33" w:rsidRPr="00872A19" w:rsidRDefault="00493E33" w:rsidP="00493E3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9">
              <w:rPr>
                <w:rFonts w:ascii="Times New Roman" w:hAnsi="Times New Roman" w:cs="Times New Roman"/>
                <w:sz w:val="20"/>
                <w:szCs w:val="20"/>
              </w:rPr>
              <w:t>Conclusion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956BA52" w14:textId="1992C201" w:rsidR="00493E33" w:rsidRPr="00872A19" w:rsidRDefault="004A132A" w:rsidP="00493E3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493E33" w:rsidRPr="00872A1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872A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F36A930" w14:textId="463CAB13" w:rsidR="00493E33" w:rsidRPr="00872A19" w:rsidRDefault="00872A19" w:rsidP="00E71F8F">
            <w:pPr>
              <w:pStyle w:val="TableParagraph"/>
              <w:ind w:left="188" w:right="93"/>
              <w:rPr>
                <w:rFonts w:ascii="Times New Roman" w:hAnsi="Times New Roman" w:cs="Times New Roman"/>
                <w:sz w:val="20"/>
                <w:szCs w:val="20"/>
              </w:rPr>
            </w:pPr>
            <w:r w:rsidRPr="00872A19">
              <w:rPr>
                <w:rFonts w:ascii="Times New Roman" w:hAnsi="Times New Roman" w:cs="Times New Roman"/>
                <w:sz w:val="20"/>
                <w:szCs w:val="20"/>
              </w:rPr>
              <w:t>Implementation of upcoming changes in the World Area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A19">
              <w:rPr>
                <w:rFonts w:ascii="Times New Roman" w:hAnsi="Times New Roman" w:cs="Times New Roman"/>
                <w:sz w:val="20"/>
                <w:szCs w:val="20"/>
              </w:rPr>
              <w:t>Forecast System (WAFS) data sets and introduction of SWIM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A19">
              <w:rPr>
                <w:rFonts w:ascii="Times New Roman" w:hAnsi="Times New Roman" w:cs="Times New Roman"/>
                <w:sz w:val="20"/>
                <w:szCs w:val="20"/>
              </w:rPr>
              <w:t>compliant version of Secure Aviation Data Information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A19">
              <w:rPr>
                <w:rFonts w:ascii="Times New Roman" w:hAnsi="Times New Roman" w:cs="Times New Roman"/>
                <w:sz w:val="20"/>
                <w:szCs w:val="20"/>
              </w:rPr>
              <w:t>Service (SADIS)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F0588A0" w14:textId="3E7D3B60" w:rsidR="00493E33" w:rsidRPr="00872A19" w:rsidRDefault="005B612D" w:rsidP="00E71F8F">
            <w:pPr>
              <w:pStyle w:val="TableParagraph"/>
              <w:ind w:left="178" w:right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12D">
              <w:rPr>
                <w:rFonts w:ascii="Times New Roman" w:hAnsi="Times New Roman" w:cs="Times New Roman"/>
                <w:sz w:val="20"/>
                <w:szCs w:val="20"/>
              </w:rPr>
              <w:t>That, to prepare States and stakeholders for the implementation of upcoming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612D">
              <w:rPr>
                <w:rFonts w:ascii="Times New Roman" w:hAnsi="Times New Roman" w:cs="Times New Roman"/>
                <w:sz w:val="20"/>
                <w:szCs w:val="20"/>
              </w:rPr>
              <w:t>amendments to Annex 3 related to changes in the WAFS data and SADIS system,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612D">
              <w:rPr>
                <w:rFonts w:ascii="Times New Roman" w:hAnsi="Times New Roman" w:cs="Times New Roman"/>
                <w:sz w:val="20"/>
                <w:szCs w:val="20"/>
              </w:rPr>
              <w:t>Secretariat, in coordination with the AFI WAFS Service Provider State (WAFC London),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612D">
              <w:rPr>
                <w:rFonts w:ascii="Times New Roman" w:hAnsi="Times New Roman" w:cs="Times New Roman"/>
                <w:sz w:val="20"/>
                <w:szCs w:val="20"/>
              </w:rPr>
              <w:t>to organize awareness workshops on the changes to the WAFS data sets and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612D">
              <w:rPr>
                <w:rFonts w:ascii="Times New Roman" w:hAnsi="Times New Roman" w:cs="Times New Roman"/>
                <w:sz w:val="20"/>
                <w:szCs w:val="20"/>
              </w:rPr>
              <w:t>introduction of a SWIM compliant version of SADIS by 28 February 2024.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2575B70" w14:textId="718CEF9A" w:rsidR="00493E33" w:rsidRPr="00872A19" w:rsidRDefault="004B0E49" w:rsidP="00E71F8F">
            <w:pPr>
              <w:pStyle w:val="TableParagraph"/>
              <w:ind w:left="18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Workshop to be conducted.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C5B8E29" w14:textId="62DA737A" w:rsidR="00493E33" w:rsidRPr="00872A19" w:rsidRDefault="004B0E49" w:rsidP="00E71F8F">
            <w:pPr>
              <w:pStyle w:val="TableParagraph"/>
              <w:ind w:left="17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Workshop on </w:t>
            </w:r>
            <w:r w:rsidRPr="004B0E49">
              <w:rPr>
                <w:rFonts w:ascii="Times New Roman" w:hAnsi="Times New Roman" w:cs="Times New Roman"/>
                <w:sz w:val="20"/>
                <w:szCs w:val="20"/>
              </w:rPr>
              <w:t>changes in the WAFS data and SADIS system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conducted in March 2024</w:t>
            </w:r>
          </w:p>
        </w:tc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1F6996C2" w14:textId="79308381" w:rsidR="00493E33" w:rsidRPr="00872A19" w:rsidRDefault="004B0E49" w:rsidP="00493E33">
            <w:pPr>
              <w:pStyle w:val="TableParagrap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Completed</w:t>
            </w:r>
          </w:p>
        </w:tc>
      </w:tr>
    </w:tbl>
    <w:p w14:paraId="21C549D7" w14:textId="77777777" w:rsidR="00826B7C" w:rsidRDefault="00826B7C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826B7C">
          <w:pgSz w:w="16840" w:h="11910" w:orient="landscape"/>
          <w:pgMar w:top="960" w:right="540" w:bottom="1200" w:left="620" w:header="751" w:footer="1000" w:gutter="0"/>
          <w:cols w:space="720"/>
        </w:sectPr>
      </w:pPr>
    </w:p>
    <w:p w14:paraId="21C549D8" w14:textId="77777777" w:rsidR="00826B7C" w:rsidRDefault="00826B7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C549D9" w14:textId="77777777" w:rsidR="00826B7C" w:rsidRDefault="00826B7C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828"/>
        <w:gridCol w:w="2309"/>
        <w:gridCol w:w="1984"/>
        <w:gridCol w:w="1804"/>
      </w:tblGrid>
      <w:tr w:rsidR="00826B7C" w14:paraId="21C549EE" w14:textId="77777777" w:rsidTr="00642619">
        <w:trPr>
          <w:trHeight w:hRule="exact" w:val="1277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DA" w14:textId="77777777" w:rsidR="00826B7C" w:rsidRDefault="0089375E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DB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DC" w14:textId="77777777" w:rsidR="00826B7C" w:rsidRDefault="0089375E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21C549DD" w14:textId="77777777" w:rsidR="00826B7C" w:rsidRDefault="0089375E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DE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DF" w14:textId="77777777" w:rsidR="00826B7C" w:rsidRDefault="0089375E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E0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E1" w14:textId="77777777" w:rsidR="00826B7C" w:rsidRDefault="0089375E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E2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E3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E4" w14:textId="77777777" w:rsidR="00826B7C" w:rsidRDefault="0089375E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3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E5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E6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E7" w14:textId="77777777" w:rsidR="00826B7C" w:rsidRDefault="0089375E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E8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E9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EA" w14:textId="77777777" w:rsidR="00826B7C" w:rsidRDefault="0089375E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9EB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9EC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9ED" w14:textId="77777777" w:rsidR="00826B7C" w:rsidRDefault="0089375E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D737DA" w14:paraId="21C54A02" w14:textId="77777777" w:rsidTr="00642619">
        <w:trPr>
          <w:trHeight w:hRule="exact" w:val="1516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EF" w14:textId="248ECE17" w:rsidR="00D737DA" w:rsidRDefault="00D737DA" w:rsidP="00D737DA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F0" w14:textId="36C525D0" w:rsidR="00D737DA" w:rsidRDefault="00D737DA" w:rsidP="00D737DA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F1" w14:textId="37A21EAA" w:rsidR="00D737DA" w:rsidRDefault="00D737DA" w:rsidP="00D737DA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26/15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F2" w14:textId="57127484" w:rsidR="00D737DA" w:rsidRDefault="00D737DA" w:rsidP="00D737DA">
            <w:pPr>
              <w:pStyle w:val="TableParagraph"/>
              <w:spacing w:line="237" w:lineRule="auto"/>
              <w:ind w:left="102" w:right="1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721">
              <w:rPr>
                <w:rFonts w:ascii="Times New Roman" w:eastAsia="Times New Roman" w:hAnsi="Times New Roman" w:cs="Times New Roman"/>
                <w:sz w:val="20"/>
                <w:szCs w:val="20"/>
              </w:rPr>
              <w:t>Endorsement of the updated minimum reporting Areas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F8" w14:textId="685BAB6D" w:rsidR="00D737DA" w:rsidRPr="00BE0793" w:rsidRDefault="00D737DA" w:rsidP="00431B22">
            <w:pPr>
              <w:tabs>
                <w:tab w:val="left" w:pos="376"/>
              </w:tabs>
              <w:ind w:left="178" w:right="28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721">
              <w:rPr>
                <w:rFonts w:ascii="Times New Roman" w:eastAsia="Times New Roman" w:hAnsi="Times New Roman" w:cs="Times New Roman"/>
                <w:sz w:val="20"/>
                <w:szCs w:val="20"/>
              </w:rPr>
              <w:t>That, to provide a comprehensive framework for the identification, reporting 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34721">
              <w:rPr>
                <w:rFonts w:ascii="Times New Roman" w:eastAsia="Times New Roman" w:hAnsi="Times New Roman" w:cs="Times New Roman"/>
                <w:sz w:val="20"/>
                <w:szCs w:val="20"/>
              </w:rPr>
              <w:t>resolution of air navigation deficiencies, the updated list of minimum reporting areas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34721">
              <w:rPr>
                <w:rFonts w:ascii="Times New Roman" w:eastAsia="Times New Roman" w:hAnsi="Times New Roman" w:cs="Times New Roman"/>
                <w:sz w:val="20"/>
                <w:szCs w:val="20"/>
              </w:rPr>
              <w:t>provided in Appendix 3G to this report is approved.</w:t>
            </w:r>
          </w:p>
        </w:tc>
        <w:tc>
          <w:tcPr>
            <w:tcW w:w="23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9FF" w14:textId="2B7EF4CA" w:rsidR="00D737DA" w:rsidRPr="00925BB2" w:rsidRDefault="00D737DA" w:rsidP="00FD0237">
            <w:pPr>
              <w:tabs>
                <w:tab w:val="left" w:pos="376"/>
              </w:tabs>
              <w:ind w:left="185" w:right="1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3424">
              <w:rPr>
                <w:rFonts w:ascii="Times New Roman" w:eastAsia="Times New Roman" w:hAnsi="Times New Roman" w:cs="Times New Roman"/>
                <w:sz w:val="20"/>
                <w:szCs w:val="20"/>
              </w:rPr>
              <w:t>Endorsement of the updated minimum reporting Areas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A00" w14:textId="48C497AD" w:rsidR="00D737DA" w:rsidRDefault="00D737DA" w:rsidP="00D20B00">
            <w:pPr>
              <w:pStyle w:val="TableParagraph"/>
              <w:spacing w:line="237" w:lineRule="auto"/>
              <w:ind w:left="102" w:right="28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3424">
              <w:rPr>
                <w:rFonts w:ascii="Times New Roman" w:eastAsia="Times New Roman" w:hAnsi="Times New Roman" w:cs="Times New Roman"/>
                <w:sz w:val="20"/>
                <w:szCs w:val="20"/>
              </w:rPr>
              <w:t>Endorse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 w:rsidRPr="00EA34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updated minimum reporting Areas</w:t>
            </w:r>
          </w:p>
        </w:tc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21C54A01" w14:textId="3354CAF4" w:rsidR="00D737DA" w:rsidRPr="009440C6" w:rsidRDefault="00D737DA" w:rsidP="00D737DA">
            <w:pPr>
              <w:pStyle w:val="TableParagraph"/>
              <w:spacing w:line="229" w:lineRule="exact"/>
              <w:ind w:left="21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40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Completed</w:t>
            </w:r>
          </w:p>
        </w:tc>
      </w:tr>
      <w:tr w:rsidR="00D737DA" w14:paraId="21C54A0F" w14:textId="77777777" w:rsidTr="00642619">
        <w:trPr>
          <w:trHeight w:hRule="exact" w:val="2890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A03" w14:textId="341E4A80" w:rsidR="00D737DA" w:rsidRPr="00DF04B7" w:rsidRDefault="00D737DA" w:rsidP="00D737DA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4B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A04" w14:textId="77777777" w:rsidR="00D737DA" w:rsidRPr="00DF04B7" w:rsidRDefault="00D737DA" w:rsidP="00D737DA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4B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A05" w14:textId="65B6AE84" w:rsidR="00D737DA" w:rsidRPr="00DF04B7" w:rsidRDefault="00D737DA" w:rsidP="00D737DA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4B7">
              <w:rPr>
                <w:rFonts w:ascii="Times New Roman" w:hAnsi="Times New Roman" w:cs="Times New Roman"/>
                <w:sz w:val="20"/>
                <w:szCs w:val="20"/>
              </w:rPr>
              <w:t>26/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A06" w14:textId="605757B8" w:rsidR="00D737DA" w:rsidRPr="00DF04B7" w:rsidRDefault="00D737DA" w:rsidP="00D737DA">
            <w:pPr>
              <w:pStyle w:val="TableParagraph"/>
              <w:ind w:left="102" w:right="4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4EC4">
              <w:rPr>
                <w:rFonts w:ascii="Times New Roman" w:hAnsi="Times New Roman" w:cs="Times New Roman"/>
                <w:sz w:val="20"/>
                <w:szCs w:val="20"/>
              </w:rPr>
              <w:t xml:space="preserve">Work </w:t>
            </w:r>
            <w:proofErr w:type="spellStart"/>
            <w:r w:rsidRPr="00854EC4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854EC4">
              <w:rPr>
                <w:rFonts w:ascii="Times New Roman" w:hAnsi="Times New Roman" w:cs="Times New Roman"/>
                <w:sz w:val="20"/>
                <w:szCs w:val="20"/>
              </w:rPr>
              <w:t xml:space="preserve"> of the IIM/SG for 2023/2024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A07" w14:textId="07861ED8" w:rsidR="00D737DA" w:rsidRPr="00DF04B7" w:rsidRDefault="00D737DA" w:rsidP="00D737DA">
            <w:pPr>
              <w:pStyle w:val="TableParagraph"/>
              <w:ind w:left="102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0E92">
              <w:rPr>
                <w:rFonts w:ascii="Times New Roman" w:hAnsi="Times New Roman" w:cs="Times New Roman"/>
                <w:sz w:val="20"/>
                <w:szCs w:val="20"/>
              </w:rPr>
              <w:t xml:space="preserve">That, the Work </w:t>
            </w:r>
            <w:proofErr w:type="spellStart"/>
            <w:r w:rsidRPr="00A00E92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A00E92">
              <w:rPr>
                <w:rFonts w:ascii="Times New Roman" w:hAnsi="Times New Roman" w:cs="Times New Roman"/>
                <w:sz w:val="20"/>
                <w:szCs w:val="20"/>
              </w:rPr>
              <w:t xml:space="preserve"> of the IIM/SG for 2023/2024 as provided in Appendix 3H 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0E92">
              <w:rPr>
                <w:rFonts w:ascii="Times New Roman" w:hAnsi="Times New Roman" w:cs="Times New Roman"/>
                <w:sz w:val="20"/>
                <w:szCs w:val="20"/>
              </w:rPr>
              <w:t>approved.</w:t>
            </w:r>
          </w:p>
        </w:tc>
        <w:tc>
          <w:tcPr>
            <w:tcW w:w="23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A0A" w14:textId="66EF96B3" w:rsidR="00D737DA" w:rsidRPr="00DF04B7" w:rsidRDefault="00D737DA" w:rsidP="00D737DA">
            <w:pPr>
              <w:pStyle w:val="TableParagraph"/>
              <w:ind w:left="102" w:righ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Approval of the </w:t>
            </w:r>
            <w:r w:rsidRPr="00DF48DA">
              <w:rPr>
                <w:rFonts w:ascii="Times New Roman" w:hAnsi="Times New Roman" w:cs="Times New Roman"/>
                <w:sz w:val="20"/>
                <w:szCs w:val="20"/>
              </w:rPr>
              <w:t xml:space="preserve">Work </w:t>
            </w:r>
            <w:proofErr w:type="spellStart"/>
            <w:r w:rsidRPr="00DF48DA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DF48DA">
              <w:rPr>
                <w:rFonts w:ascii="Times New Roman" w:hAnsi="Times New Roman" w:cs="Times New Roman"/>
                <w:sz w:val="20"/>
                <w:szCs w:val="20"/>
              </w:rPr>
              <w:t xml:space="preserve"> of the IIM/SG for 2023/2024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54A0D" w14:textId="72ADB79D" w:rsidR="00D737DA" w:rsidRPr="00DF04B7" w:rsidRDefault="00D737DA" w:rsidP="00D737D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Approved </w:t>
            </w:r>
            <w:r w:rsidRPr="00DF48DA">
              <w:rPr>
                <w:rFonts w:ascii="Times New Roman" w:hAnsi="Times New Roman" w:cs="Times New Roman"/>
                <w:sz w:val="20"/>
                <w:szCs w:val="20"/>
              </w:rPr>
              <w:t xml:space="preserve">Work </w:t>
            </w:r>
            <w:proofErr w:type="spellStart"/>
            <w:r w:rsidRPr="00DF48DA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DF48DA">
              <w:rPr>
                <w:rFonts w:ascii="Times New Roman" w:hAnsi="Times New Roman" w:cs="Times New Roman"/>
                <w:sz w:val="20"/>
                <w:szCs w:val="20"/>
              </w:rPr>
              <w:t xml:space="preserve"> of the IIM/SG for 2023/2024</w:t>
            </w:r>
          </w:p>
        </w:tc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21C54A0E" w14:textId="7382B3F6" w:rsidR="00D737DA" w:rsidRPr="00DF04B7" w:rsidRDefault="00D737DA" w:rsidP="00D737DA">
            <w:pPr>
              <w:pStyle w:val="TableParagraph"/>
              <w:spacing w:line="229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Completed</w:t>
            </w:r>
          </w:p>
        </w:tc>
      </w:tr>
    </w:tbl>
    <w:p w14:paraId="21C54A10" w14:textId="77777777" w:rsidR="00826B7C" w:rsidRDefault="00826B7C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826B7C">
          <w:pgSz w:w="16840" w:h="11910" w:orient="landscape"/>
          <w:pgMar w:top="960" w:right="540" w:bottom="1200" w:left="620" w:header="751" w:footer="1000" w:gutter="0"/>
          <w:cols w:space="720"/>
        </w:sectPr>
      </w:pPr>
    </w:p>
    <w:p w14:paraId="21C54A11" w14:textId="77777777" w:rsidR="00826B7C" w:rsidRDefault="00826B7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C54A12" w14:textId="77777777" w:rsidR="00826B7C" w:rsidRDefault="00826B7C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828"/>
        <w:gridCol w:w="2592"/>
        <w:gridCol w:w="1843"/>
        <w:gridCol w:w="1662"/>
      </w:tblGrid>
      <w:tr w:rsidR="00826B7C" w14:paraId="21C54A27" w14:textId="77777777" w:rsidTr="00D20B00">
        <w:trPr>
          <w:trHeight w:hRule="exact" w:val="1277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A13" w14:textId="77777777" w:rsidR="00826B7C" w:rsidRDefault="0089375E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A14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A15" w14:textId="77777777" w:rsidR="00826B7C" w:rsidRDefault="0089375E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21C54A16" w14:textId="77777777" w:rsidR="00826B7C" w:rsidRDefault="0089375E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A17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A18" w14:textId="77777777" w:rsidR="00826B7C" w:rsidRDefault="0089375E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A19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A1A" w14:textId="77777777" w:rsidR="00826B7C" w:rsidRDefault="0089375E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A1B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A1C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A1D" w14:textId="77777777" w:rsidR="00826B7C" w:rsidRDefault="0089375E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A1E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A1F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A20" w14:textId="77777777" w:rsidR="00826B7C" w:rsidRDefault="0089375E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A21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A22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A23" w14:textId="77777777" w:rsidR="00826B7C" w:rsidRDefault="0089375E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C54A24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A25" w14:textId="77777777" w:rsidR="00826B7C" w:rsidRDefault="00826B7C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C54A26" w14:textId="77777777" w:rsidR="00826B7C" w:rsidRDefault="0089375E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F31799" w14:paraId="21C54A36" w14:textId="77777777" w:rsidTr="00E6279E">
        <w:trPr>
          <w:trHeight w:hRule="exact" w:val="3784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1C54A28" w14:textId="5C5FD785" w:rsidR="00F31799" w:rsidRPr="00843FC4" w:rsidRDefault="00F31799" w:rsidP="00F31799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1C54A29" w14:textId="7CB7DDC2" w:rsidR="00F31799" w:rsidRPr="00843FC4" w:rsidRDefault="00F31799" w:rsidP="00F31799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1C54A2A" w14:textId="286620AA" w:rsidR="00F31799" w:rsidRPr="00843FC4" w:rsidRDefault="00F31799" w:rsidP="00F31799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26/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1C54A2C" w14:textId="00E408A8" w:rsidR="00F31799" w:rsidRPr="00843FC4" w:rsidRDefault="00F31799" w:rsidP="00F31799">
            <w:pPr>
              <w:pStyle w:val="TableParagraph"/>
              <w:ind w:left="102" w:right="1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4EF">
              <w:rPr>
                <w:rFonts w:ascii="Times New Roman" w:eastAsia="Times New Roman" w:hAnsi="Times New Roman" w:cs="Times New Roman"/>
                <w:sz w:val="20"/>
                <w:szCs w:val="20"/>
              </w:rPr>
              <w:t>Establishment of the FF-ICE Task Force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DCEC759" w14:textId="77777777" w:rsidR="00F31799" w:rsidRDefault="00F31799" w:rsidP="000E55EE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4EF">
              <w:rPr>
                <w:rFonts w:ascii="Times New Roman" w:eastAsia="Times New Roman" w:hAnsi="Times New Roman" w:cs="Times New Roman"/>
                <w:sz w:val="20"/>
                <w:szCs w:val="20"/>
              </w:rPr>
              <w:t>That, considering the planned regional sunset date for ICAO 2012 FPL defined as 2032,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374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and </w:t>
            </w:r>
            <w:proofErr w:type="gramStart"/>
            <w:r w:rsidRPr="002374EF">
              <w:rPr>
                <w:rFonts w:ascii="Times New Roman" w:eastAsia="Times New Roman" w:hAnsi="Times New Roman" w:cs="Times New Roman"/>
                <w:sz w:val="20"/>
                <w:szCs w:val="20"/>
              </w:rPr>
              <w:t>in order to</w:t>
            </w:r>
            <w:proofErr w:type="gramEnd"/>
            <w:r w:rsidRPr="002374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coordinate a harmonized implementation of FF-ICE in the region:</w:t>
            </w:r>
          </w:p>
          <w:p w14:paraId="518BC964" w14:textId="7AB9D9AA" w:rsidR="00F31799" w:rsidRPr="000E382E" w:rsidRDefault="00F31799" w:rsidP="000E55EE">
            <w:pPr>
              <w:pStyle w:val="Paragraphedeliste"/>
              <w:numPr>
                <w:ilvl w:val="0"/>
                <w:numId w:val="18"/>
              </w:num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382E">
              <w:rPr>
                <w:rFonts w:ascii="Times New Roman" w:eastAsia="Times New Roman" w:hAnsi="Times New Roman" w:cs="Times New Roman"/>
                <w:sz w:val="20"/>
                <w:szCs w:val="20"/>
              </w:rPr>
              <w:t>The AAO and IIM SG to coordinate the establishment of an FF-ICE Task Force which includes technical experts from States, ANSPs, Airspace users and other concerned international organizations by 28 February 2024; and</w:t>
            </w:r>
          </w:p>
          <w:p w14:paraId="21C54A30" w14:textId="13D59526" w:rsidR="00F31799" w:rsidRPr="000E382E" w:rsidRDefault="00F31799" w:rsidP="000E55EE">
            <w:pPr>
              <w:pStyle w:val="Paragraphedeliste"/>
              <w:numPr>
                <w:ilvl w:val="0"/>
                <w:numId w:val="18"/>
              </w:num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>The Task Force to establish framework for the launching of FF-ICE Project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>and to conduct a workshop to provide awareness on FF-ICE developments 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>the AFI Region.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D9496" w14:textId="7B91FB73" w:rsidR="00F31799" w:rsidRDefault="000E55EE" w:rsidP="00F31799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</w:t>
            </w:r>
            <w:r w:rsidRPr="005E0F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The</w:t>
            </w:r>
            <w:r w:rsidR="00F31799" w:rsidRPr="005E0F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AAO and IIM SG to coordinate the establishment of an FF-ICE Task Force by 28 February 2024; and</w:t>
            </w:r>
          </w:p>
          <w:p w14:paraId="48B2AC0F" w14:textId="77777777" w:rsidR="00EC1B9D" w:rsidRDefault="00EC1B9D" w:rsidP="00F31799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A33" w14:textId="0332A363" w:rsidR="004D1C9A" w:rsidRPr="00843FC4" w:rsidRDefault="004D1C9A" w:rsidP="00F31799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</w:t>
            </w: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The Task Force to establish framework for the launching of FF-ICE Project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>and to conduct a workshop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DF761" w14:textId="0013DDDE" w:rsidR="00F31799" w:rsidRDefault="000E55EE" w:rsidP="000E55EE">
            <w:pPr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Establishment</w:t>
            </w:r>
            <w:r w:rsidR="004D1C9A" w:rsidRPr="004D1C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an FF-ICE Task Force</w:t>
            </w:r>
          </w:p>
          <w:p w14:paraId="00BFA758" w14:textId="77777777" w:rsidR="00EC1B9D" w:rsidRDefault="00EC1B9D" w:rsidP="000E55EE">
            <w:pPr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A34" w14:textId="097FA3E8" w:rsidR="004D1C9A" w:rsidRPr="004D1C9A" w:rsidRDefault="004D1C9A" w:rsidP="000E55EE">
            <w:pPr>
              <w:ind w:left="17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</w:t>
            </w: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>stablish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</w:t>
            </w: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framework for the launching of FF-ICE Project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and conduct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of </w:t>
            </w:r>
            <w:r w:rsidRPr="00333477">
              <w:rPr>
                <w:rFonts w:ascii="Times New Roman" w:eastAsia="Times New Roman" w:hAnsi="Times New Roman" w:cs="Times New Roman"/>
                <w:sz w:val="20"/>
                <w:szCs w:val="20"/>
              </w:rPr>
              <w:t>a workshop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14:paraId="34812C83" w14:textId="77777777" w:rsidR="00F31799" w:rsidRDefault="00F31799" w:rsidP="00F31799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1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 Progress</w:t>
            </w:r>
          </w:p>
          <w:p w14:paraId="731E1281" w14:textId="77777777" w:rsidR="00FD03FA" w:rsidRDefault="00FD03FA" w:rsidP="00F31799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C7D08C" w14:textId="77777777" w:rsidR="00CC05AD" w:rsidRPr="000E0AD1" w:rsidRDefault="00231ADE" w:rsidP="000E0AD1">
            <w:pPr>
              <w:pStyle w:val="TableParagraph"/>
              <w:numPr>
                <w:ilvl w:val="0"/>
                <w:numId w:val="28"/>
              </w:numPr>
              <w:spacing w:line="229" w:lineRule="exact"/>
              <w:ind w:left="193" w:hanging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0AD1">
              <w:rPr>
                <w:rFonts w:ascii="Times New Roman" w:eastAsia="Times New Roman" w:hAnsi="Times New Roman" w:cs="Times New Roman"/>
                <w:sz w:val="20"/>
                <w:szCs w:val="20"/>
              </w:rPr>
              <w:t>ToRs</w:t>
            </w:r>
            <w:proofErr w:type="spellEnd"/>
            <w:r w:rsidRPr="000E0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the TF was developed</w:t>
            </w:r>
          </w:p>
          <w:p w14:paraId="23EF3238" w14:textId="77777777" w:rsidR="000E0AD1" w:rsidRPr="000E0AD1" w:rsidRDefault="000E0AD1" w:rsidP="000E0AD1">
            <w:pPr>
              <w:pStyle w:val="TableParagraph"/>
              <w:spacing w:line="229" w:lineRule="exact"/>
              <w:ind w:left="193" w:hanging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88051E" w14:textId="19AD256C" w:rsidR="00BF0383" w:rsidRPr="00BF0383" w:rsidRDefault="00BF0383" w:rsidP="000E0AD1">
            <w:pPr>
              <w:pStyle w:val="TableParagraph"/>
              <w:numPr>
                <w:ilvl w:val="0"/>
                <w:numId w:val="28"/>
              </w:numPr>
              <w:spacing w:line="229" w:lineRule="exact"/>
              <w:ind w:left="193" w:hanging="19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TF established</w:t>
            </w:r>
            <w:r w:rsidR="00504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work on the </w:t>
            </w:r>
            <w:r w:rsidR="00A1062C">
              <w:rPr>
                <w:rFonts w:ascii="Times New Roman" w:eastAsia="Times New Roman" w:hAnsi="Times New Roman" w:cs="Times New Roman"/>
                <w:sz w:val="20"/>
                <w:szCs w:val="20"/>
              </w:rPr>
              <w:t>establishment of FF-ICE Project framework ongoing</w:t>
            </w:r>
          </w:p>
          <w:p w14:paraId="663944B6" w14:textId="77777777" w:rsidR="00BF0383" w:rsidRDefault="00BF0383" w:rsidP="00BF0383">
            <w:pPr>
              <w:pStyle w:val="Paragraphedelist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C54A35" w14:textId="6B502AD4" w:rsidR="007A061C" w:rsidRPr="0000127E" w:rsidRDefault="000E0AD1" w:rsidP="000E0AD1">
            <w:pPr>
              <w:pStyle w:val="TableParagraph"/>
              <w:numPr>
                <w:ilvl w:val="0"/>
                <w:numId w:val="28"/>
              </w:numPr>
              <w:spacing w:line="229" w:lineRule="exact"/>
              <w:ind w:left="193" w:hanging="19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0AD1">
              <w:rPr>
                <w:rFonts w:ascii="Times New Roman" w:eastAsia="Times New Roman" w:hAnsi="Times New Roman" w:cs="Times New Roman"/>
                <w:sz w:val="20"/>
                <w:szCs w:val="20"/>
              </w:rPr>
              <w:t>Workshop</w:t>
            </w:r>
            <w:r w:rsidR="007A061C" w:rsidRPr="000E0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the FF-ICE</w:t>
            </w:r>
            <w:r w:rsidRPr="000E0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preparation</w:t>
            </w:r>
          </w:p>
        </w:tc>
      </w:tr>
      <w:tr w:rsidR="009B74C7" w14:paraId="469A7E03" w14:textId="77777777" w:rsidTr="00B8046B">
        <w:trPr>
          <w:trHeight w:hRule="exact" w:val="3684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70186" w14:textId="445C0F59" w:rsidR="009B74C7" w:rsidRPr="00843FC4" w:rsidRDefault="009B74C7" w:rsidP="009B74C7">
            <w:pPr>
              <w:pStyle w:val="TableParagraph"/>
              <w:spacing w:line="225" w:lineRule="exac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25782" w14:textId="1AC58F65" w:rsidR="009B74C7" w:rsidRDefault="009B74C7" w:rsidP="009B74C7">
            <w:pPr>
              <w:pStyle w:val="TableParagraph"/>
              <w:spacing w:line="225" w:lineRule="exac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B934F2">
              <w:rPr>
                <w:rFonts w:ascii="Times New Roman" w:hAnsi="Times New Roman" w:cs="Times New Roman"/>
                <w:sz w:val="20"/>
                <w:szCs w:val="20"/>
              </w:rPr>
              <w:t>Conclusion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3EA4B" w14:textId="281AC2CD" w:rsidR="009B74C7" w:rsidRPr="00843FC4" w:rsidRDefault="009B74C7" w:rsidP="009B74C7">
            <w:pPr>
              <w:pStyle w:val="TableParagraph"/>
              <w:spacing w:line="225" w:lineRule="exac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26/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037CE" w14:textId="7CB4B416" w:rsidR="009B74C7" w:rsidRPr="002374EF" w:rsidRDefault="009B74C7" w:rsidP="009B74C7">
            <w:pPr>
              <w:pStyle w:val="TableParagraph"/>
              <w:ind w:left="102" w:right="1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34F2">
              <w:rPr>
                <w:rFonts w:ascii="Times New Roman" w:eastAsia="Times New Roman" w:hAnsi="Times New Roman" w:cs="Times New Roman"/>
                <w:sz w:val="20"/>
                <w:szCs w:val="20"/>
              </w:rPr>
              <w:t>Implementation of modern Aeronautical Fixed Service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934F2">
              <w:rPr>
                <w:rFonts w:ascii="Times New Roman" w:eastAsia="Times New Roman" w:hAnsi="Times New Roman" w:cs="Times New Roman"/>
                <w:sz w:val="20"/>
                <w:szCs w:val="20"/>
              </w:rPr>
              <w:t>(AMHS and AIDC)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515ED" w14:textId="77777777" w:rsidR="009B74C7" w:rsidRDefault="009B74C7" w:rsidP="002C6C32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>That, to ensure the effective implementation of ground/ground ATN components (AMHS,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>AIDC…) in the AFI region, States and the industry stakeholders to</w:t>
            </w:r>
            <w:r w:rsidRPr="002374EF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45F72034" w14:textId="4FD305BD" w:rsidR="009B74C7" w:rsidRPr="009B74C7" w:rsidRDefault="009B74C7" w:rsidP="002C6C32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>a) Expedite in a coordinated and harmonized manner, the upgrade of the ageing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>satellite based aeronautical telecommunication networks</w:t>
            </w:r>
            <w:r w:rsidR="002C6C32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349B5571" w14:textId="2B45FAC5" w:rsidR="009B74C7" w:rsidRPr="009B74C7" w:rsidRDefault="009B74C7" w:rsidP="002C6C32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>b) Register their AMHS routing directories; and</w:t>
            </w:r>
          </w:p>
          <w:p w14:paraId="6369BDA3" w14:textId="46298EC4" w:rsidR="009B74C7" w:rsidRPr="002374EF" w:rsidRDefault="009B74C7" w:rsidP="002C6C32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>c) Conduct proper AMHS Inter-Operability Pre-Operational Tests (POT) for the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>migration of bilateral circuits to AMHS and report to the AMHS Management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>Centre (AMC) and to APIRG.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EA890" w14:textId="77777777" w:rsidR="009B74C7" w:rsidRDefault="00FC5719" w:rsidP="00463E9B">
            <w:pPr>
              <w:pStyle w:val="TableParagraph"/>
              <w:ind w:left="102" w:right="1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States</w:t>
            </w:r>
          </w:p>
          <w:p w14:paraId="0FCC4CC2" w14:textId="77777777" w:rsidR="00FC5719" w:rsidRDefault="00FC5719" w:rsidP="00463E9B">
            <w:pPr>
              <w:pStyle w:val="TableParagraph"/>
              <w:ind w:left="102" w:right="1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t xml:space="preserve"> </w:t>
            </w:r>
            <w:r w:rsidRPr="00FC5719">
              <w:rPr>
                <w:rFonts w:ascii="Times New Roman" w:eastAsia="Times New Roman" w:hAnsi="Times New Roman" w:cs="Times New Roman"/>
                <w:sz w:val="20"/>
                <w:szCs w:val="20"/>
              </w:rPr>
              <w:t>upgrade of the ageing satellite based aeronautical telecommunication networks</w:t>
            </w:r>
          </w:p>
          <w:p w14:paraId="0959FA26" w14:textId="77777777" w:rsidR="00FD0237" w:rsidRDefault="00FD0237" w:rsidP="00463E9B">
            <w:pPr>
              <w:pStyle w:val="TableParagraph"/>
              <w:ind w:left="102" w:right="1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012AD9" w14:textId="36DE4DC3" w:rsidR="00FC5719" w:rsidRDefault="00FC5719" w:rsidP="00463E9B">
            <w:pPr>
              <w:pStyle w:val="TableParagraph"/>
              <w:ind w:left="102" w:right="1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Register their AMHS routing directories</w:t>
            </w:r>
          </w:p>
          <w:p w14:paraId="2B78082C" w14:textId="77777777" w:rsidR="00FD0237" w:rsidRDefault="00FD0237" w:rsidP="00463E9B">
            <w:pPr>
              <w:pStyle w:val="TableParagraph"/>
              <w:ind w:left="102" w:right="1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9D1451" w14:textId="60C2C7CE" w:rsidR="00FC5719" w:rsidRPr="00843FC4" w:rsidRDefault="001D2F55" w:rsidP="00463E9B">
            <w:pPr>
              <w:pStyle w:val="TableParagraph"/>
              <w:ind w:left="102" w:right="1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Conduct proper AMHS Inter-Operability POT for the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B74C7">
              <w:rPr>
                <w:rFonts w:ascii="Times New Roman" w:eastAsia="Times New Roman" w:hAnsi="Times New Roman" w:cs="Times New Roman"/>
                <w:sz w:val="20"/>
                <w:szCs w:val="20"/>
              </w:rPr>
              <w:t>migration of bilateral circuits to AMHS and report to the AMC and to APIRG.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15C2A" w14:textId="6C1EA23D" w:rsidR="009B74C7" w:rsidRPr="00843FC4" w:rsidRDefault="00FC5719" w:rsidP="002C6C32">
            <w:pPr>
              <w:ind w:left="17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Report to </w:t>
            </w:r>
            <w:r w:rsidR="001D2F55">
              <w:rPr>
                <w:rFonts w:ascii="Times New Roman" w:hAnsi="Times New Roman" w:cs="Times New Roman"/>
                <w:sz w:val="20"/>
                <w:szCs w:val="20"/>
              </w:rPr>
              <w:t xml:space="preserve">the AMC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APIRG on </w:t>
            </w:r>
            <w:r w:rsidRPr="00FC5719">
              <w:rPr>
                <w:rFonts w:ascii="Times New Roman" w:hAnsi="Times New Roman" w:cs="Times New Roman"/>
                <w:sz w:val="20"/>
                <w:szCs w:val="20"/>
              </w:rPr>
              <w:t>Implementation of modern Aeronautical Fixed Service (AMHS and AIDC)</w:t>
            </w:r>
          </w:p>
        </w:tc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14:paraId="5E5B2221" w14:textId="77777777" w:rsidR="009B74C7" w:rsidRDefault="00FC5719" w:rsidP="009B74C7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012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 progress</w:t>
            </w:r>
          </w:p>
          <w:p w14:paraId="4FD1CEAC" w14:textId="77777777" w:rsidR="003E4FB1" w:rsidRDefault="003E4FB1" w:rsidP="009B74C7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5D990F2" w14:textId="7939AC27" w:rsidR="00C6649B" w:rsidRPr="0000127E" w:rsidRDefault="005C0329" w:rsidP="005C0329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Coordination in progress with the foster </w:t>
            </w:r>
            <w:r w:rsidR="00E817E7" w:rsidRPr="00C664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AIDC </w:t>
            </w:r>
            <w:r w:rsidR="004E1A72" w:rsidRPr="00C6649B">
              <w:rPr>
                <w:rFonts w:ascii="Times New Roman" w:eastAsia="Times New Roman" w:hAnsi="Times New Roman" w:cs="Times New Roman"/>
                <w:sz w:val="20"/>
                <w:szCs w:val="20"/>
              </w:rPr>
              <w:t>implement</w:t>
            </w:r>
            <w:r w:rsidR="004E1A72">
              <w:rPr>
                <w:rFonts w:ascii="Times New Roman" w:eastAsia="Times New Roman" w:hAnsi="Times New Roman" w:cs="Times New Roman"/>
                <w:sz w:val="20"/>
                <w:szCs w:val="20"/>
              </w:rPr>
              <w:t>ation</w:t>
            </w:r>
          </w:p>
        </w:tc>
      </w:tr>
    </w:tbl>
    <w:p w14:paraId="544FF80D" w14:textId="5A3A92B7" w:rsidR="00286347" w:rsidRDefault="00286347">
      <w:r>
        <w:br w:type="page"/>
      </w:r>
    </w:p>
    <w:p w14:paraId="141B5412" w14:textId="77777777" w:rsidR="0089375E" w:rsidRDefault="0089375E" w:rsidP="0089375E"/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828"/>
        <w:gridCol w:w="2450"/>
        <w:gridCol w:w="1843"/>
        <w:gridCol w:w="1804"/>
      </w:tblGrid>
      <w:tr w:rsidR="00B934F2" w14:paraId="227011F1" w14:textId="77777777" w:rsidTr="00D20B00">
        <w:trPr>
          <w:trHeight w:hRule="exact" w:val="1277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1660857E" w14:textId="77777777" w:rsidR="00B934F2" w:rsidRDefault="00B934F2" w:rsidP="00D43B15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0FEDE055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33C3E124" w14:textId="77777777" w:rsidR="00B934F2" w:rsidRDefault="00B934F2" w:rsidP="00D43B1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7CA0E7C2" w14:textId="77777777" w:rsidR="00B934F2" w:rsidRDefault="00B934F2" w:rsidP="00D43B15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43E7FAD5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8E92E0" w14:textId="77777777" w:rsidR="00B934F2" w:rsidRDefault="00B934F2" w:rsidP="00D43B15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39A55884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1741A230" w14:textId="77777777" w:rsidR="00B934F2" w:rsidRDefault="00B934F2" w:rsidP="00D43B15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4BF7C3EF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248003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424FEB46" w14:textId="77777777" w:rsidR="00B934F2" w:rsidRDefault="00B934F2" w:rsidP="00D43B15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0F01C3C2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BFAF75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41BB0E5F" w14:textId="77777777" w:rsidR="00B934F2" w:rsidRDefault="00B934F2" w:rsidP="00D43B15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40231772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474E74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53996A0B" w14:textId="77777777" w:rsidR="00B934F2" w:rsidRDefault="00B934F2" w:rsidP="00D43B15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3F8600C9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D9023A" w14:textId="77777777" w:rsidR="00B934F2" w:rsidRDefault="00B934F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A37316E" w14:textId="77777777" w:rsidR="00B934F2" w:rsidRDefault="00B934F2" w:rsidP="00D43B15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302B78" w14:paraId="40FB1E24" w14:textId="77777777" w:rsidTr="00D20B00">
        <w:trPr>
          <w:trHeight w:hRule="exact" w:val="1726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D213E" w14:textId="77777777" w:rsidR="00302B78" w:rsidRPr="00843FC4" w:rsidRDefault="00302B78" w:rsidP="00302B78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1276F" w14:textId="717B2D8E" w:rsidR="00302B78" w:rsidRPr="00843FC4" w:rsidRDefault="00302B78" w:rsidP="00302B78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293FC" w14:textId="2944A3C8" w:rsidR="00302B78" w:rsidRPr="00843FC4" w:rsidRDefault="00302B78" w:rsidP="00302B78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26/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3E90B" w14:textId="1285978A" w:rsidR="00302B78" w:rsidRPr="00843FC4" w:rsidRDefault="00302B78" w:rsidP="00302B78">
            <w:pPr>
              <w:pStyle w:val="TableParagraph"/>
              <w:ind w:left="102" w:right="1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4644">
              <w:rPr>
                <w:rFonts w:ascii="Times New Roman" w:eastAsia="Times New Roman" w:hAnsi="Times New Roman" w:cs="Times New Roman"/>
                <w:sz w:val="20"/>
                <w:szCs w:val="20"/>
              </w:rPr>
              <w:t>Adoption of the Volume III of the Regional Air Navigation Plan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B8E51" w14:textId="172C0655" w:rsidR="00302B78" w:rsidRPr="009B74C7" w:rsidRDefault="00302B78" w:rsidP="003F6AF0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16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That, to complete the Regional Air Navigation Plan in three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  <w:r w:rsidRPr="00AC16E9">
              <w:rPr>
                <w:rFonts w:ascii="Times New Roman" w:eastAsia="Times New Roman" w:hAnsi="Times New Roman" w:cs="Times New Roman"/>
                <w:sz w:val="20"/>
                <w:szCs w:val="20"/>
              </w:rPr>
              <w:t>olumes in compliance with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C16E9">
              <w:rPr>
                <w:rFonts w:ascii="Times New Roman" w:eastAsia="Times New Roman" w:hAnsi="Times New Roman" w:cs="Times New Roman"/>
                <w:sz w:val="20"/>
                <w:szCs w:val="20"/>
              </w:rPr>
              <w:t>the Council requirements for all PIRGs to develop their ANPs in three volumes, the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C16E9">
              <w:rPr>
                <w:rFonts w:ascii="Times New Roman" w:eastAsia="Times New Roman" w:hAnsi="Times New Roman" w:cs="Times New Roman"/>
                <w:sz w:val="20"/>
                <w:szCs w:val="20"/>
              </w:rPr>
              <w:t>Volume III of the AFI ANP is approved as presented in Appendix 3I to this report.</w:t>
            </w:r>
          </w:p>
        </w:tc>
        <w:tc>
          <w:tcPr>
            <w:tcW w:w="2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F7691" w14:textId="3F7079B0" w:rsidR="00302B78" w:rsidRPr="00843FC4" w:rsidRDefault="00302B78" w:rsidP="000F70CC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2186">
              <w:rPr>
                <w:rFonts w:ascii="Times New Roman" w:eastAsia="Times New Roman" w:hAnsi="Times New Roman" w:cs="Times New Roman"/>
                <w:sz w:val="20"/>
                <w:szCs w:val="20"/>
              </w:rPr>
              <w:t>Adoption of the Volume III of the Regional Air Navigation Plan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47AE9" w14:textId="0BF26119" w:rsidR="00302B78" w:rsidRPr="00843FC4" w:rsidRDefault="00302B78" w:rsidP="0091657D">
            <w:pPr>
              <w:ind w:left="141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022186">
              <w:rPr>
                <w:rFonts w:ascii="Times New Roman" w:eastAsia="Times New Roman" w:hAnsi="Times New Roman" w:cs="Times New Roman"/>
                <w:sz w:val="20"/>
                <w:szCs w:val="20"/>
              </w:rPr>
              <w:t>Adopt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</w:t>
            </w:r>
            <w:r w:rsidRPr="000221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Volume III of the Regional Air Navigation Plan</w:t>
            </w:r>
          </w:p>
        </w:tc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34FBF537" w14:textId="235EF431" w:rsidR="00302B78" w:rsidRPr="00302B78" w:rsidRDefault="00302B78" w:rsidP="00302B78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2B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Completed</w:t>
            </w:r>
          </w:p>
        </w:tc>
      </w:tr>
      <w:tr w:rsidR="001604EC" w14:paraId="4BE4A6EE" w14:textId="77777777" w:rsidTr="00C85DA7">
        <w:trPr>
          <w:trHeight w:hRule="exact" w:val="3710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2A4BE" w14:textId="390CDC71" w:rsidR="001604EC" w:rsidRPr="00843FC4" w:rsidRDefault="001604EC" w:rsidP="001604EC">
            <w:pPr>
              <w:pStyle w:val="TableParagraph"/>
              <w:spacing w:line="225" w:lineRule="exac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7074E" w14:textId="72D739AB" w:rsidR="001604EC" w:rsidRPr="00B934F2" w:rsidRDefault="001604EC" w:rsidP="001604EC">
            <w:pPr>
              <w:pStyle w:val="TableParagraph"/>
              <w:spacing w:line="225" w:lineRule="exac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Conclusion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03180" w14:textId="128960E5" w:rsidR="001604EC" w:rsidRPr="00843FC4" w:rsidRDefault="001604EC" w:rsidP="001604EC">
            <w:pPr>
              <w:pStyle w:val="TableParagraph"/>
              <w:spacing w:line="225" w:lineRule="exac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26/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7C036" w14:textId="21EC5D25" w:rsidR="001604EC" w:rsidRPr="00B934F2" w:rsidRDefault="001604EC" w:rsidP="001604EC">
            <w:pPr>
              <w:pStyle w:val="TableParagraph"/>
              <w:ind w:left="102" w:right="1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76C4">
              <w:rPr>
                <w:rFonts w:ascii="Times New Roman" w:eastAsia="Times New Roman" w:hAnsi="Times New Roman" w:cs="Times New Roman"/>
                <w:sz w:val="20"/>
                <w:szCs w:val="20"/>
              </w:rPr>
              <w:t>Amendment of the Volumes I and II of the Regional Air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576C4">
              <w:rPr>
                <w:rFonts w:ascii="Times New Roman" w:eastAsia="Times New Roman" w:hAnsi="Times New Roman" w:cs="Times New Roman"/>
                <w:sz w:val="20"/>
                <w:szCs w:val="20"/>
              </w:rPr>
              <w:t>Navigation Plan (ANP)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4FEAB" w14:textId="1BF90535" w:rsidR="001604EC" w:rsidRPr="00514FA2" w:rsidRDefault="001604EC" w:rsidP="003F6AF0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>That, to keep the three Volumes of the regional air navigation Plan consistent and up 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>date,</w:t>
            </w:r>
          </w:p>
          <w:p w14:paraId="633FD51F" w14:textId="5A24FE72" w:rsidR="001604EC" w:rsidRPr="00514FA2" w:rsidRDefault="001604EC" w:rsidP="003F6AF0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>a) States that have not yet done so to submit their contributions to the ICAO ESAF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>and WACAF Regional Offices for the updating of the Volumes I and II of the ANP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>preferably by 28 February 2024; and</w:t>
            </w:r>
          </w:p>
          <w:p w14:paraId="0985A0C0" w14:textId="3216FBD5" w:rsidR="001604EC" w:rsidRPr="00514FA2" w:rsidRDefault="001604EC" w:rsidP="003F6AF0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>b) ICAO ESAF and WACAF Regional Offices to consolidate inputs received from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States on the updating of the Volumes I and II of the </w:t>
            </w:r>
            <w:proofErr w:type="spellStart"/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>eANP</w:t>
            </w:r>
            <w:proofErr w:type="spellEnd"/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>, as per action a) above,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14FA2">
              <w:rPr>
                <w:rFonts w:ascii="Times New Roman" w:eastAsia="Times New Roman" w:hAnsi="Times New Roman" w:cs="Times New Roman"/>
                <w:sz w:val="20"/>
                <w:szCs w:val="20"/>
              </w:rPr>
              <w:t>and initiate the proposals for amendment of the two Volumes by 30 April 2024.</w:t>
            </w:r>
          </w:p>
        </w:tc>
        <w:tc>
          <w:tcPr>
            <w:tcW w:w="2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4637B" w14:textId="4EE2081B" w:rsidR="002A336D" w:rsidRDefault="00547E73" w:rsidP="000F70CC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="00260E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States </w:t>
            </w:r>
            <w:r w:rsidR="002A336D">
              <w:rPr>
                <w:rFonts w:ascii="Times New Roman" w:eastAsia="Times New Roman" w:hAnsi="Times New Roman" w:cs="Times New Roman"/>
                <w:sz w:val="20"/>
                <w:szCs w:val="20"/>
              </w:rPr>
              <w:t>to submit their contributions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15A10EF" w14:textId="77777777" w:rsidR="00547E73" w:rsidRDefault="00547E73" w:rsidP="000F70CC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74A403" w14:textId="5B441D43" w:rsidR="001604EC" w:rsidRPr="00843FC4" w:rsidRDefault="002A336D" w:rsidP="000F70CC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</w:t>
            </w:r>
            <w:r w:rsidR="00547E73">
              <w:rPr>
                <w:rFonts w:ascii="Times New Roman" w:eastAsia="Times New Roman" w:hAnsi="Times New Roman" w:cs="Times New Roman"/>
                <w:sz w:val="20"/>
                <w:szCs w:val="20"/>
              </w:rPr>
              <w:t>The Regional Offices initiate</w:t>
            </w:r>
            <w:r w:rsidR="00547E73" w:rsidRPr="00547E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the proposals for amendment </w:t>
            </w:r>
            <w:r w:rsidR="00547E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</w:t>
            </w:r>
            <w:r w:rsidR="001604EC" w:rsidRPr="006D5DF7">
              <w:rPr>
                <w:rFonts w:ascii="Times New Roman" w:eastAsia="Times New Roman" w:hAnsi="Times New Roman" w:cs="Times New Roman"/>
                <w:sz w:val="20"/>
                <w:szCs w:val="20"/>
              </w:rPr>
              <w:t>Amendment of the Volumes I and II of the Regional Air Navigation Plan (ANP)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DEBBB" w14:textId="3DD6D49F" w:rsidR="00547E73" w:rsidRDefault="00547E73" w:rsidP="00D33D47">
            <w:pPr>
              <w:pStyle w:val="Paragraphedeliste"/>
              <w:numPr>
                <w:ilvl w:val="0"/>
                <w:numId w:val="27"/>
              </w:numPr>
              <w:ind w:right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States contributions received.</w:t>
            </w:r>
          </w:p>
          <w:p w14:paraId="34583D99" w14:textId="77777777" w:rsidR="00547E73" w:rsidRDefault="00547E73" w:rsidP="0091657D">
            <w:pPr>
              <w:ind w:left="141" w:right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C5051F" w14:textId="76378F0D" w:rsidR="001604EC" w:rsidRPr="0034504B" w:rsidRDefault="00547E73" w:rsidP="00D33D47">
            <w:pPr>
              <w:pStyle w:val="Paragraphedeliste"/>
              <w:numPr>
                <w:ilvl w:val="0"/>
                <w:numId w:val="27"/>
              </w:numPr>
              <w:ind w:right="14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504B">
              <w:rPr>
                <w:rFonts w:ascii="Times New Roman" w:eastAsia="Times New Roman" w:hAnsi="Times New Roman" w:cs="Times New Roman"/>
                <w:sz w:val="20"/>
                <w:szCs w:val="20"/>
              </w:rPr>
              <w:t>PfAs</w:t>
            </w:r>
            <w:proofErr w:type="spellEnd"/>
            <w:r w:rsidRPr="003450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4504B" w:rsidRPr="003450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</w:t>
            </w:r>
            <w:r w:rsidR="001604EC" w:rsidRPr="0034504B">
              <w:rPr>
                <w:rFonts w:ascii="Times New Roman" w:eastAsia="Times New Roman" w:hAnsi="Times New Roman" w:cs="Times New Roman"/>
                <w:sz w:val="20"/>
                <w:szCs w:val="20"/>
              </w:rPr>
              <w:t>Volumes I and II of the Regional Air Navigation Plan (ANP)</w:t>
            </w:r>
            <w:r w:rsidR="0034504B" w:rsidRPr="003450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initiated</w:t>
            </w:r>
          </w:p>
        </w:tc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14:paraId="3E820DF9" w14:textId="77777777" w:rsidR="001604EC" w:rsidRDefault="001604EC" w:rsidP="001604EC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604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 progress</w:t>
            </w:r>
          </w:p>
          <w:p w14:paraId="4160B8D2" w14:textId="3B188B6F" w:rsidR="00C85DA7" w:rsidRPr="007111E4" w:rsidRDefault="008E44A2" w:rsidP="005624A3">
            <w:pPr>
              <w:pStyle w:val="TableParagraph"/>
              <w:numPr>
                <w:ilvl w:val="0"/>
                <w:numId w:val="26"/>
              </w:numPr>
              <w:spacing w:before="120" w:after="120" w:line="276" w:lineRule="auto"/>
              <w:ind w:left="589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1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Two (2) </w:t>
            </w:r>
            <w:r w:rsidR="00D33D47" w:rsidRPr="007111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additional </w:t>
            </w:r>
            <w:r w:rsidR="0007216A" w:rsidRPr="007111E4">
              <w:rPr>
                <w:rFonts w:ascii="Times New Roman" w:eastAsia="Times New Roman" w:hAnsi="Times New Roman" w:cs="Times New Roman"/>
                <w:sz w:val="20"/>
                <w:szCs w:val="20"/>
              </w:rPr>
              <w:t>States</w:t>
            </w:r>
            <w:r w:rsidR="00E3365A" w:rsidRPr="007111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 ESAF and 1 WACAF) submitted </w:t>
            </w:r>
            <w:r w:rsidR="00D33D47" w:rsidRPr="007111E4">
              <w:rPr>
                <w:rFonts w:ascii="Times New Roman" w:eastAsia="Times New Roman" w:hAnsi="Times New Roman" w:cs="Times New Roman"/>
                <w:sz w:val="20"/>
                <w:szCs w:val="20"/>
              </w:rPr>
              <w:t>contributions</w:t>
            </w:r>
          </w:p>
          <w:p w14:paraId="10B8F90D" w14:textId="323FFCAC" w:rsidR="00D33D47" w:rsidRPr="007111E4" w:rsidRDefault="00316C83" w:rsidP="005624A3">
            <w:pPr>
              <w:pStyle w:val="TableParagraph"/>
              <w:numPr>
                <w:ilvl w:val="0"/>
                <w:numId w:val="26"/>
              </w:numPr>
              <w:spacing w:before="120" w:after="120" w:line="276" w:lineRule="auto"/>
              <w:ind w:left="589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PfAs</w:t>
            </w:r>
            <w:proofErr w:type="spellEnd"/>
            <w:r w:rsidR="00D634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initiated and being processed</w:t>
            </w:r>
          </w:p>
          <w:p w14:paraId="58623DAB" w14:textId="559E08CA" w:rsidR="00E3365A" w:rsidRPr="001604EC" w:rsidRDefault="00E3365A" w:rsidP="001604EC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1011CFE0" w14:textId="0C2E31B1" w:rsidR="00D838D2" w:rsidRDefault="00D838D2" w:rsidP="0089375E"/>
    <w:p w14:paraId="63351A85" w14:textId="77777777" w:rsidR="00D838D2" w:rsidRDefault="00D838D2">
      <w:r>
        <w:br w:type="page"/>
      </w:r>
    </w:p>
    <w:p w14:paraId="3359841E" w14:textId="77777777" w:rsidR="00B934F2" w:rsidRDefault="00B934F2" w:rsidP="0089375E"/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828"/>
        <w:gridCol w:w="2592"/>
        <w:gridCol w:w="1701"/>
        <w:gridCol w:w="1804"/>
      </w:tblGrid>
      <w:tr w:rsidR="00D838D2" w14:paraId="303B1ED0" w14:textId="77777777" w:rsidTr="00642619">
        <w:trPr>
          <w:trHeight w:hRule="exact" w:val="1277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4291F2FB" w14:textId="77777777" w:rsidR="00D838D2" w:rsidRDefault="00D838D2" w:rsidP="00D43B15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742360F2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C4B14FC" w14:textId="77777777" w:rsidR="00D838D2" w:rsidRDefault="00D838D2" w:rsidP="00D43B1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3770BEC5" w14:textId="77777777" w:rsidR="00D838D2" w:rsidRDefault="00D838D2" w:rsidP="00D43B15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7B536062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A5811E" w14:textId="77777777" w:rsidR="00D838D2" w:rsidRDefault="00D838D2" w:rsidP="00D43B15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10573CEF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7DC958EA" w14:textId="77777777" w:rsidR="00D838D2" w:rsidRDefault="00D838D2" w:rsidP="00D43B15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3064FCC6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4203D5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5899DC4B" w14:textId="77777777" w:rsidR="00D838D2" w:rsidRDefault="00D838D2" w:rsidP="00D43B15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1A501E3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4636BC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6AAE98E5" w14:textId="77777777" w:rsidR="00D838D2" w:rsidRDefault="00D838D2" w:rsidP="00D43B15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472C77C9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FC37C2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59F3C9DE" w14:textId="77777777" w:rsidR="00D838D2" w:rsidRDefault="00D838D2" w:rsidP="00D43B15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789432EB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726970" w14:textId="77777777" w:rsidR="00D838D2" w:rsidRDefault="00D838D2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843E880" w14:textId="77777777" w:rsidR="00D838D2" w:rsidRDefault="00D838D2" w:rsidP="00D43B15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A56A54" w14:paraId="703E40E8" w14:textId="77777777" w:rsidTr="00642619">
        <w:trPr>
          <w:trHeight w:hRule="exact" w:val="2009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9E0C2" w14:textId="77777777" w:rsidR="00A56A54" w:rsidRPr="00843FC4" w:rsidRDefault="00A56A54" w:rsidP="00A56A54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07274" w14:textId="250C9017" w:rsidR="00A56A54" w:rsidRPr="00843FC4" w:rsidRDefault="00A56A54" w:rsidP="00A56A54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Conclusion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3AF45" w14:textId="043C5E16" w:rsidR="00A56A54" w:rsidRPr="00843FC4" w:rsidRDefault="00A56A54" w:rsidP="00A56A54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26/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7CFD2" w14:textId="2E976070" w:rsidR="00A56A54" w:rsidRPr="00843FC4" w:rsidRDefault="00A56A54" w:rsidP="00A56A54">
            <w:pPr>
              <w:pStyle w:val="TableParagraph"/>
              <w:ind w:left="102" w:right="1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2AE9">
              <w:rPr>
                <w:rFonts w:ascii="Times New Roman" w:eastAsia="Times New Roman" w:hAnsi="Times New Roman" w:cs="Times New Roman"/>
                <w:sz w:val="20"/>
                <w:szCs w:val="20"/>
              </w:rPr>
              <w:t>Implementation of Space Weather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C7864" w14:textId="20D954E4" w:rsidR="00A56A54" w:rsidRPr="009B74C7" w:rsidRDefault="00A56A54" w:rsidP="003F6AF0">
            <w:pPr>
              <w:tabs>
                <w:tab w:val="left" w:pos="387"/>
              </w:tabs>
              <w:ind w:left="178" w:right="2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2AE9">
              <w:rPr>
                <w:rFonts w:ascii="Times New Roman" w:eastAsia="Times New Roman" w:hAnsi="Times New Roman" w:cs="Times New Roman"/>
                <w:sz w:val="20"/>
                <w:szCs w:val="20"/>
              </w:rPr>
              <w:t>That, to expedite and support the implementation of space weather information in the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82AE9">
              <w:rPr>
                <w:rFonts w:ascii="Times New Roman" w:eastAsia="Times New Roman" w:hAnsi="Times New Roman" w:cs="Times New Roman"/>
                <w:sz w:val="20"/>
                <w:szCs w:val="20"/>
              </w:rPr>
              <w:t>region, States, ANSP and airspace users to participate in workshops, training, 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82AE9">
              <w:rPr>
                <w:rFonts w:ascii="Times New Roman" w:eastAsia="Times New Roman" w:hAnsi="Times New Roman" w:cs="Times New Roman"/>
                <w:sz w:val="20"/>
                <w:szCs w:val="20"/>
              </w:rPr>
              <w:t>information sessions arranged by the Secretariat to ensure adequate awareness 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82AE9"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understanding of space weather impacts.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36AA5" w14:textId="65B6F17B" w:rsidR="00A56A54" w:rsidRPr="00843FC4" w:rsidRDefault="00A56A54" w:rsidP="00A56A54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C82307">
              <w:rPr>
                <w:rFonts w:ascii="Times New Roman" w:eastAsia="Times New Roman" w:hAnsi="Times New Roman" w:cs="Times New Roman"/>
                <w:sz w:val="20"/>
                <w:szCs w:val="20"/>
              </w:rPr>
              <w:t>articipat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ion</w:t>
            </w:r>
            <w:r w:rsidRPr="00C823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workshops, training, and information sessions arranged by the Secretariat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by </w:t>
            </w:r>
            <w:r w:rsidRPr="00A56A54">
              <w:rPr>
                <w:rFonts w:ascii="Times New Roman" w:eastAsia="Times New Roman" w:hAnsi="Times New Roman" w:cs="Times New Roman"/>
                <w:sz w:val="20"/>
                <w:szCs w:val="20"/>
              </w:rPr>
              <w:t>States, ANSP and airspace users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9F1F5F" w14:textId="50AC40A3" w:rsidR="00A56A54" w:rsidRPr="00843FC4" w:rsidRDefault="00A56A54" w:rsidP="00D20B00">
            <w:pPr>
              <w:ind w:left="178" w:right="2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Pr="00C82307">
              <w:rPr>
                <w:rFonts w:ascii="Times New Roman" w:eastAsia="Times New Roman" w:hAnsi="Times New Roman" w:cs="Times New Roman"/>
                <w:sz w:val="20"/>
                <w:szCs w:val="20"/>
              </w:rPr>
              <w:t>orkshops, training, and information sessions arranged by the Secretariat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05DACB1E" w14:textId="77777777" w:rsidR="00A56A54" w:rsidRPr="00A56A54" w:rsidRDefault="00A56A54" w:rsidP="00A56A54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6A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Completed</w:t>
            </w:r>
          </w:p>
          <w:p w14:paraId="11131CB5" w14:textId="77777777" w:rsidR="00A56A54" w:rsidRDefault="00A56A54" w:rsidP="00A56A54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835AC6" w14:textId="2B5396DA" w:rsidR="00A56A54" w:rsidRPr="00843FC4" w:rsidRDefault="00A56A54" w:rsidP="00A56A54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8D2" w14:paraId="67F7DC6B" w14:textId="77777777" w:rsidTr="00A817F4">
        <w:trPr>
          <w:trHeight w:hRule="exact" w:val="3710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D0276" w14:textId="77777777" w:rsidR="00D838D2" w:rsidRPr="00843FC4" w:rsidRDefault="00D838D2" w:rsidP="00D43B15">
            <w:pPr>
              <w:pStyle w:val="TableParagraph"/>
              <w:spacing w:line="225" w:lineRule="exac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43E35" w14:textId="52F62B92" w:rsidR="00D838D2" w:rsidRPr="00B934F2" w:rsidRDefault="00D521CC" w:rsidP="00D43B15">
            <w:pPr>
              <w:pStyle w:val="TableParagraph"/>
              <w:spacing w:line="225" w:lineRule="exac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3732F" w14:textId="6FA6449B" w:rsidR="00D838D2" w:rsidRPr="00843FC4" w:rsidRDefault="00D838D2" w:rsidP="00D43B15">
            <w:pPr>
              <w:pStyle w:val="TableParagraph"/>
              <w:spacing w:line="225" w:lineRule="exact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26/</w:t>
            </w:r>
            <w:r w:rsidR="000A21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21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6BC8C" w14:textId="608ECCEF" w:rsidR="00D838D2" w:rsidRPr="00B934F2" w:rsidRDefault="00D521CC" w:rsidP="00D43B15">
            <w:pPr>
              <w:pStyle w:val="TableParagraph"/>
              <w:ind w:left="102" w:right="1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 ANS Summit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38F42E" w14:textId="53BA3883" w:rsidR="00D838D2" w:rsidRPr="00514FA2" w:rsidRDefault="00373439" w:rsidP="003F6AF0">
            <w:pPr>
              <w:tabs>
                <w:tab w:val="left" w:pos="387"/>
              </w:tabs>
              <w:ind w:left="178" w:right="2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That to ensure an effective preparation of the AFI Air Navigation Service Summit, IATA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in collaboration with ICAO to coordinate by March 2024, a Team of Experts composed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of all the stakeholders to review existing Air Navigation related frameworks, consolidate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initiatives and expected outcomes, including the ongoing AU/AFCAC/ICAO Aviation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Infrastructure Gap Analysis for Africa, develop and compile costed projects, and identify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specific activities with clear objectives, timelines and responsibilities of each stakeholder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toward the conduct of the ANS Summit called by the APIRG Conclusion 22/35.</w:t>
            </w:r>
          </w:p>
        </w:tc>
        <w:tc>
          <w:tcPr>
            <w:tcW w:w="2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F4965" w14:textId="35DA21D7" w:rsidR="00170384" w:rsidRDefault="00170384" w:rsidP="00D43B15">
            <w:pPr>
              <w:pStyle w:val="TableParagraph"/>
              <w:ind w:left="102" w:right="1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Collect </w:t>
            </w:r>
            <w:r w:rsidR="00C44656">
              <w:rPr>
                <w:rFonts w:ascii="Times New Roman" w:hAnsi="Times New Roman" w:cs="Times New Roman"/>
                <w:sz w:val="20"/>
                <w:szCs w:val="20"/>
              </w:rPr>
              <w:t xml:space="preserve">data on existing air </w:t>
            </w:r>
            <w:r w:rsidR="00BE6F48">
              <w:rPr>
                <w:rFonts w:ascii="Times New Roman" w:hAnsi="Times New Roman" w:cs="Times New Roman"/>
                <w:sz w:val="20"/>
                <w:szCs w:val="20"/>
              </w:rPr>
              <w:t>navigation</w:t>
            </w:r>
            <w:r w:rsidR="00C44656">
              <w:rPr>
                <w:rFonts w:ascii="Times New Roman" w:hAnsi="Times New Roman" w:cs="Times New Roman"/>
                <w:sz w:val="20"/>
                <w:szCs w:val="20"/>
              </w:rPr>
              <w:t xml:space="preserve"> framework</w:t>
            </w:r>
            <w:r w:rsidR="00BE6F48">
              <w:rPr>
                <w:rFonts w:ascii="Times New Roman" w:hAnsi="Times New Roman" w:cs="Times New Roman"/>
                <w:sz w:val="20"/>
                <w:szCs w:val="20"/>
              </w:rPr>
              <w:t xml:space="preserve">,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initiatives on planning and implementing air navigation services</w:t>
            </w:r>
            <w:r w:rsidR="00BE6F48">
              <w:rPr>
                <w:rFonts w:ascii="Times New Roman" w:hAnsi="Times New Roman" w:cs="Times New Roman"/>
                <w:sz w:val="20"/>
                <w:szCs w:val="20"/>
              </w:rPr>
              <w:t xml:space="preserve">, including reports on </w:t>
            </w:r>
            <w:r w:rsidR="00BE6F48"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Infrastructure Gap Analysis for Africa</w:t>
            </w:r>
            <w:r w:rsidR="00BE6F4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D0EAD5D" w14:textId="77777777" w:rsidR="00690B71" w:rsidRDefault="00690B71" w:rsidP="00D43B15">
            <w:pPr>
              <w:pStyle w:val="TableParagraph"/>
              <w:ind w:left="102" w:right="15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98873D" w14:textId="533C2101" w:rsidR="00793BFC" w:rsidRDefault="00690B71" w:rsidP="00D43B15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eview existing Air Navigation related frameworks, consolidate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>initiatives and expected outcomes</w:t>
            </w:r>
            <w:r w:rsidR="00E056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develop project</w:t>
            </w:r>
            <w:r w:rsidR="00793BF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165AE62" w14:textId="312CC544" w:rsidR="00690B71" w:rsidRDefault="00690B71" w:rsidP="00D43B15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43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EFC92A7" w14:textId="5D74F683" w:rsidR="00D838D2" w:rsidRPr="00843FC4" w:rsidRDefault="00D838D2" w:rsidP="00D43B15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1C7BC" w14:textId="77777777" w:rsidR="00362CBF" w:rsidRDefault="00362CBF" w:rsidP="00D20B00">
            <w:pPr>
              <w:ind w:left="178" w:right="2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Costed projects identified ad documented.</w:t>
            </w:r>
          </w:p>
          <w:p w14:paraId="1A92F9F2" w14:textId="2C71B2BE" w:rsidR="00D838D2" w:rsidRPr="00843FC4" w:rsidRDefault="00D838D2" w:rsidP="00D20B00">
            <w:pPr>
              <w:ind w:left="178" w:right="2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14:paraId="56FF11F9" w14:textId="2408B406" w:rsidR="00D838D2" w:rsidRDefault="00A817F4" w:rsidP="00D43B15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 progress</w:t>
            </w:r>
          </w:p>
          <w:p w14:paraId="7AFB3FDE" w14:textId="77777777" w:rsidR="00A817F4" w:rsidRDefault="00A817F4" w:rsidP="00D43B15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51AE26" w14:textId="3DE40C7B" w:rsidR="00A817F4" w:rsidRPr="00E05625" w:rsidRDefault="00793BFC" w:rsidP="00D43B15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625">
              <w:rPr>
                <w:rFonts w:ascii="Times New Roman" w:eastAsia="Times New Roman" w:hAnsi="Times New Roman" w:cs="Times New Roman"/>
                <w:sz w:val="20"/>
                <w:szCs w:val="20"/>
              </w:rPr>
              <w:t>Conduct an ANS Labs Workshop.</w:t>
            </w:r>
          </w:p>
          <w:p w14:paraId="3FBCFDF9" w14:textId="77777777" w:rsidR="000F41DB" w:rsidRDefault="000F41DB" w:rsidP="00D43B15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8B7443" w14:textId="40CEF5FF" w:rsidR="000F41DB" w:rsidRPr="00843FC4" w:rsidRDefault="000F41DB" w:rsidP="00D43B15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36AC845" w14:textId="6782BE15" w:rsidR="006D2558" w:rsidRDefault="006D2558" w:rsidP="0089375E"/>
    <w:p w14:paraId="1DC31488" w14:textId="77777777" w:rsidR="006D2558" w:rsidRDefault="006D2558">
      <w:r>
        <w:br w:type="page"/>
      </w:r>
    </w:p>
    <w:p w14:paraId="3C24B6B9" w14:textId="77777777" w:rsidR="00D838D2" w:rsidRDefault="00D838D2" w:rsidP="0089375E"/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727"/>
        <w:gridCol w:w="2693"/>
        <w:gridCol w:w="1985"/>
        <w:gridCol w:w="1520"/>
      </w:tblGrid>
      <w:tr w:rsidR="006D2558" w14:paraId="2A6AB38F" w14:textId="77777777" w:rsidTr="00EA54E4">
        <w:trPr>
          <w:trHeight w:hRule="exact" w:val="1277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00150FB4" w14:textId="77777777" w:rsidR="006D2558" w:rsidRDefault="006D2558" w:rsidP="00D43B15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430826D6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AC6AD4C" w14:textId="77777777" w:rsidR="006D2558" w:rsidRDefault="006D2558" w:rsidP="00D43B1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22F2FDA6" w14:textId="77777777" w:rsidR="006D2558" w:rsidRDefault="006D2558" w:rsidP="00D43B15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5EF99641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062A5C" w14:textId="77777777" w:rsidR="006D2558" w:rsidRDefault="006D2558" w:rsidP="00D43B15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0F93D0BC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34BB7073" w14:textId="77777777" w:rsidR="006D2558" w:rsidRDefault="006D2558" w:rsidP="00D43B15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15D5AF71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B8365A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5309EC4B" w14:textId="77777777" w:rsidR="006D2558" w:rsidRDefault="006D2558" w:rsidP="00D43B15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3EBACBAB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243178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4A8A93F9" w14:textId="77777777" w:rsidR="006D2558" w:rsidRDefault="006D2558" w:rsidP="00D43B15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415B86F5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553420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32BDA8A3" w14:textId="77777777" w:rsidR="006D2558" w:rsidRDefault="006D2558" w:rsidP="00D43B15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1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30FB362E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5A48B2" w14:textId="77777777" w:rsidR="006D2558" w:rsidRDefault="006D2558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12A3A12B" w14:textId="77777777" w:rsidR="006D2558" w:rsidRDefault="006D2558" w:rsidP="00D43B15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6D2558" w14:paraId="724E6DA7" w14:textId="77777777" w:rsidTr="0051737F">
        <w:trPr>
          <w:trHeight w:hRule="exact" w:val="7112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72C9F" w14:textId="77777777" w:rsidR="006D2558" w:rsidRPr="00843FC4" w:rsidRDefault="006D2558" w:rsidP="00D43B15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F7A807" w14:textId="77777777" w:rsidR="006D2558" w:rsidRPr="00843FC4" w:rsidRDefault="006D2558" w:rsidP="00D43B15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Conclusion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5ED55" w14:textId="33483C03" w:rsidR="006D2558" w:rsidRPr="00843FC4" w:rsidRDefault="006D2558" w:rsidP="00D43B15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26/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EB915" w14:textId="1F13EEF4" w:rsidR="006D2558" w:rsidRPr="00843FC4" w:rsidRDefault="00086A1C" w:rsidP="00D43B15">
            <w:pPr>
              <w:pStyle w:val="TableParagraph"/>
              <w:ind w:left="102" w:right="1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6A1C">
              <w:rPr>
                <w:rFonts w:ascii="Times New Roman" w:eastAsia="Times New Roman" w:hAnsi="Times New Roman" w:cs="Times New Roman"/>
                <w:sz w:val="20"/>
                <w:szCs w:val="20"/>
              </w:rPr>
              <w:t>Support to APIRG activities</w:t>
            </w:r>
          </w:p>
        </w:tc>
        <w:tc>
          <w:tcPr>
            <w:tcW w:w="3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120AE" w14:textId="4E53D7FE" w:rsidR="00086A1C" w:rsidRPr="00086A1C" w:rsidRDefault="00086A1C" w:rsidP="00086A1C">
            <w:p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6A1C">
              <w:rPr>
                <w:rFonts w:ascii="Times New Roman" w:eastAsia="Times New Roman" w:hAnsi="Times New Roman" w:cs="Times New Roman"/>
                <w:sz w:val="20"/>
                <w:szCs w:val="20"/>
              </w:rPr>
              <w:t>That, to assist in resolving challenges identified in the region, ICAO in coordination with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86A1C">
              <w:rPr>
                <w:rFonts w:ascii="Times New Roman" w:eastAsia="Times New Roman" w:hAnsi="Times New Roman" w:cs="Times New Roman"/>
                <w:sz w:val="20"/>
                <w:szCs w:val="20"/>
              </w:rPr>
              <w:t>the industry within the framework of the APIRG mechanism to:</w:t>
            </w:r>
          </w:p>
          <w:p w14:paraId="3EDAC8DB" w14:textId="6A585172" w:rsidR="006D2558" w:rsidRPr="00086A1C" w:rsidRDefault="00086A1C" w:rsidP="00086A1C">
            <w:pPr>
              <w:pStyle w:val="Paragraphedeliste"/>
              <w:numPr>
                <w:ilvl w:val="0"/>
                <w:numId w:val="19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6A1C">
              <w:rPr>
                <w:rFonts w:ascii="Times New Roman" w:eastAsia="Times New Roman" w:hAnsi="Times New Roman" w:cs="Times New Roman"/>
                <w:sz w:val="20"/>
                <w:szCs w:val="20"/>
              </w:rPr>
              <w:t>Support the capacity building on cyber resilience of air navigation systems through webinars/workshops/</w:t>
            </w:r>
            <w:proofErr w:type="gramStart"/>
            <w:r w:rsidRPr="00086A1C">
              <w:rPr>
                <w:rFonts w:ascii="Times New Roman" w:eastAsia="Times New Roman" w:hAnsi="Times New Roman" w:cs="Times New Roman"/>
                <w:sz w:val="20"/>
                <w:szCs w:val="20"/>
              </w:rPr>
              <w:t>seminars;</w:t>
            </w:r>
            <w:proofErr w:type="gramEnd"/>
          </w:p>
          <w:p w14:paraId="26FD7301" w14:textId="6AC3E9D1" w:rsidR="00327B0E" w:rsidRPr="00327B0E" w:rsidRDefault="00327B0E" w:rsidP="008836DE">
            <w:pPr>
              <w:pStyle w:val="Paragraphedeliste"/>
              <w:numPr>
                <w:ilvl w:val="0"/>
                <w:numId w:val="19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Development of additional guidance material and tools to assist States and the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industry in the implementation of the ASBU </w:t>
            </w:r>
            <w:proofErr w:type="gramStart"/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elements;</w:t>
            </w:r>
            <w:proofErr w:type="gramEnd"/>
          </w:p>
          <w:p w14:paraId="62CE1D6B" w14:textId="367E0773" w:rsidR="00327B0E" w:rsidRPr="00327B0E" w:rsidRDefault="00327B0E" w:rsidP="00726F4E">
            <w:pPr>
              <w:pStyle w:val="Paragraphedeliste"/>
              <w:numPr>
                <w:ilvl w:val="0"/>
                <w:numId w:val="19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Conduct of specific workshops on the ASBU elements to support States 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industry efforts in the implementation </w:t>
            </w:r>
            <w:proofErr w:type="gramStart"/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activities;</w:t>
            </w:r>
            <w:proofErr w:type="gramEnd"/>
          </w:p>
          <w:p w14:paraId="746FAECA" w14:textId="0BAA5769" w:rsidR="00327B0E" w:rsidRPr="00327B0E" w:rsidRDefault="00327B0E" w:rsidP="000F3C9B">
            <w:pPr>
              <w:pStyle w:val="Paragraphedeliste"/>
              <w:numPr>
                <w:ilvl w:val="0"/>
                <w:numId w:val="19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Support the region by identification of experts from other regions who can support in terms of training and sharing of best practices on Civil/Military Cooperation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matters;</w:t>
            </w:r>
            <w:proofErr w:type="gramEnd"/>
          </w:p>
          <w:p w14:paraId="13DAE24C" w14:textId="703A3615" w:rsidR="00327B0E" w:rsidRPr="00327B0E" w:rsidRDefault="00327B0E" w:rsidP="00F31A0E">
            <w:pPr>
              <w:pStyle w:val="Paragraphedeliste"/>
              <w:numPr>
                <w:ilvl w:val="0"/>
                <w:numId w:val="19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Call on States to nominate and encourage suitable qualified experts to participate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in ICAO panels and working groups when required; and</w:t>
            </w:r>
          </w:p>
          <w:p w14:paraId="5C2F4759" w14:textId="77861F4E" w:rsidR="00086A1C" w:rsidRPr="00086A1C" w:rsidRDefault="00327B0E" w:rsidP="00327B0E">
            <w:pPr>
              <w:pStyle w:val="Paragraphedeliste"/>
              <w:numPr>
                <w:ilvl w:val="0"/>
                <w:numId w:val="19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Implement a mechanism that will track any changes to the ASBU’s available 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the ICAO portal including a notification to States either through State Letter 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alternative means.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94607" w14:textId="791D6C8D" w:rsidR="006D2558" w:rsidRDefault="009633A7" w:rsidP="00D43B15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 Secretariat </w:t>
            </w:r>
            <w:r w:rsidR="00E36FF7">
              <w:rPr>
                <w:rFonts w:ascii="Times New Roman" w:eastAsia="Times New Roman" w:hAnsi="Times New Roman" w:cs="Times New Roman"/>
                <w:sz w:val="20"/>
                <w:szCs w:val="20"/>
              </w:rPr>
              <w:t>to: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B4090AE" w14:textId="2E4AEF02" w:rsidR="009633A7" w:rsidRPr="00086A1C" w:rsidRDefault="00E36FF7" w:rsidP="009633A7">
            <w:pPr>
              <w:pStyle w:val="Paragraphedeliste"/>
              <w:numPr>
                <w:ilvl w:val="0"/>
                <w:numId w:val="22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Conduct </w:t>
            </w:r>
            <w:r w:rsidR="009633A7" w:rsidRPr="00086A1C">
              <w:rPr>
                <w:rFonts w:ascii="Times New Roman" w:eastAsia="Times New Roman" w:hAnsi="Times New Roman" w:cs="Times New Roman"/>
                <w:sz w:val="20"/>
                <w:szCs w:val="20"/>
              </w:rPr>
              <w:t>webinars/workshops/</w:t>
            </w:r>
            <w:r w:rsidR="00E90074" w:rsidRPr="00086A1C">
              <w:rPr>
                <w:rFonts w:ascii="Times New Roman" w:eastAsia="Times New Roman" w:hAnsi="Times New Roman" w:cs="Times New Roman"/>
                <w:sz w:val="20"/>
                <w:szCs w:val="20"/>
              </w:rPr>
              <w:t>seminars.</w:t>
            </w:r>
          </w:p>
          <w:p w14:paraId="06FB2FA4" w14:textId="7F6D35FD" w:rsidR="009633A7" w:rsidRPr="00327B0E" w:rsidRDefault="009633A7" w:rsidP="009633A7">
            <w:pPr>
              <w:pStyle w:val="Paragraphedeliste"/>
              <w:numPr>
                <w:ilvl w:val="0"/>
                <w:numId w:val="22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Development</w:t>
            </w:r>
            <w:r w:rsidR="00717A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additional guidance material and </w:t>
            </w:r>
            <w:proofErr w:type="gramStart"/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tools;</w:t>
            </w:r>
            <w:proofErr w:type="gramEnd"/>
          </w:p>
          <w:p w14:paraId="6D5F648B" w14:textId="14782363" w:rsidR="009633A7" w:rsidRPr="00327B0E" w:rsidRDefault="009633A7" w:rsidP="009633A7">
            <w:pPr>
              <w:pStyle w:val="Paragraphedeliste"/>
              <w:numPr>
                <w:ilvl w:val="0"/>
                <w:numId w:val="22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Conduct </w:t>
            </w:r>
            <w:r w:rsidR="00E36FF7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specific workshops</w:t>
            </w:r>
            <w:proofErr w:type="gramEnd"/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the ASBU elements;</w:t>
            </w:r>
          </w:p>
          <w:p w14:paraId="7FA10AA6" w14:textId="52D864EA" w:rsidR="009633A7" w:rsidRPr="00327B0E" w:rsidRDefault="009633A7" w:rsidP="009633A7">
            <w:pPr>
              <w:pStyle w:val="Paragraphedeliste"/>
              <w:numPr>
                <w:ilvl w:val="0"/>
                <w:numId w:val="22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identification of experts from other regions who can support best practices on Civil/Military Cooperation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matters;</w:t>
            </w:r>
            <w:proofErr w:type="gramEnd"/>
          </w:p>
          <w:p w14:paraId="1EE48DAA" w14:textId="18D7F105" w:rsidR="009633A7" w:rsidRDefault="009633A7" w:rsidP="009633A7">
            <w:pPr>
              <w:pStyle w:val="Paragraphedeliste"/>
              <w:numPr>
                <w:ilvl w:val="0"/>
                <w:numId w:val="22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Call on States to nominate suitable qualified experts</w:t>
            </w:r>
          </w:p>
          <w:p w14:paraId="1CD110AE" w14:textId="044CDC36" w:rsidR="009633A7" w:rsidRPr="00843FC4" w:rsidRDefault="009633A7" w:rsidP="009633A7">
            <w:pPr>
              <w:pStyle w:val="Paragraphedeliste"/>
              <w:numPr>
                <w:ilvl w:val="0"/>
                <w:numId w:val="22"/>
              </w:numPr>
              <w:tabs>
                <w:tab w:val="left" w:pos="387"/>
              </w:tabs>
              <w:ind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Implement a mechanism that will track any changes to the ASBU’s available 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the ICAO portal.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6D9CB" w14:textId="6EF664A5" w:rsidR="00717A20" w:rsidRPr="00086A1C" w:rsidRDefault="00717A20" w:rsidP="004F0113">
            <w:pPr>
              <w:pStyle w:val="Paragraphedeliste"/>
              <w:numPr>
                <w:ilvl w:val="0"/>
                <w:numId w:val="23"/>
              </w:numPr>
              <w:tabs>
                <w:tab w:val="left" w:pos="387"/>
              </w:tabs>
              <w:spacing w:before="120"/>
              <w:ind w:left="357" w:right="215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Pr="00086A1C">
              <w:rPr>
                <w:rFonts w:ascii="Times New Roman" w:eastAsia="Times New Roman" w:hAnsi="Times New Roman" w:cs="Times New Roman"/>
                <w:sz w:val="20"/>
                <w:szCs w:val="20"/>
              </w:rPr>
              <w:t>ebinars/workshops/seminars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conducted</w:t>
            </w:r>
            <w:r w:rsidRPr="00086A1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14:paraId="7D8E1603" w14:textId="47E55561" w:rsidR="00717A20" w:rsidRPr="00327B0E" w:rsidRDefault="00717A20" w:rsidP="004F0113">
            <w:pPr>
              <w:pStyle w:val="Paragraphedeliste"/>
              <w:numPr>
                <w:ilvl w:val="0"/>
                <w:numId w:val="23"/>
              </w:numPr>
              <w:tabs>
                <w:tab w:val="left" w:pos="387"/>
              </w:tabs>
              <w:spacing w:before="120"/>
              <w:ind w:left="357" w:right="215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Development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of 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guidance material and </w:t>
            </w:r>
            <w:proofErr w:type="gramStart"/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tools;</w:t>
            </w:r>
            <w:proofErr w:type="gramEnd"/>
          </w:p>
          <w:p w14:paraId="4EEF660D" w14:textId="44095623" w:rsidR="00717A20" w:rsidRPr="00327B0E" w:rsidRDefault="00717A20" w:rsidP="004F0113">
            <w:pPr>
              <w:pStyle w:val="Paragraphedeliste"/>
              <w:numPr>
                <w:ilvl w:val="0"/>
                <w:numId w:val="23"/>
              </w:numPr>
              <w:tabs>
                <w:tab w:val="left" w:pos="387"/>
              </w:tabs>
              <w:spacing w:before="120"/>
              <w:ind w:left="357" w:right="215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Conduct workshops on the ASBU </w:t>
            </w:r>
            <w:proofErr w:type="gramStart"/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elements;</w:t>
            </w:r>
            <w:proofErr w:type="gramEnd"/>
          </w:p>
          <w:p w14:paraId="512AEF64" w14:textId="4F42EE69" w:rsidR="00717A20" w:rsidRPr="00327B0E" w:rsidRDefault="0089231A" w:rsidP="004F0113">
            <w:pPr>
              <w:pStyle w:val="Paragraphedeliste"/>
              <w:numPr>
                <w:ilvl w:val="0"/>
                <w:numId w:val="23"/>
              </w:numPr>
              <w:tabs>
                <w:tab w:val="left" w:pos="387"/>
              </w:tabs>
              <w:spacing w:before="120"/>
              <w:ind w:left="357" w:right="215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717A20"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dentification of </w:t>
            </w:r>
            <w:proofErr w:type="gramStart"/>
            <w:r w:rsidR="00717A20"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experts;</w:t>
            </w:r>
            <w:proofErr w:type="gramEnd"/>
          </w:p>
          <w:p w14:paraId="51BCBD5F" w14:textId="77777777" w:rsidR="00717A20" w:rsidRDefault="00717A20" w:rsidP="004F0113">
            <w:pPr>
              <w:pStyle w:val="Paragraphedeliste"/>
              <w:numPr>
                <w:ilvl w:val="0"/>
                <w:numId w:val="23"/>
              </w:numPr>
              <w:tabs>
                <w:tab w:val="left" w:pos="387"/>
              </w:tabs>
              <w:spacing w:before="120"/>
              <w:ind w:left="357" w:right="215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>States nominat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ing</w:t>
            </w:r>
            <w:r w:rsidRPr="00327B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experts</w:t>
            </w:r>
          </w:p>
          <w:p w14:paraId="1B79938B" w14:textId="0224F34E" w:rsidR="006D2558" w:rsidRPr="00717A20" w:rsidRDefault="00717A20" w:rsidP="004F0113">
            <w:pPr>
              <w:pStyle w:val="Paragraphedeliste"/>
              <w:numPr>
                <w:ilvl w:val="0"/>
                <w:numId w:val="23"/>
              </w:numPr>
              <w:tabs>
                <w:tab w:val="left" w:pos="387"/>
              </w:tabs>
              <w:spacing w:before="120"/>
              <w:ind w:left="357" w:right="215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7A20">
              <w:rPr>
                <w:rFonts w:ascii="Times New Roman" w:eastAsia="Times New Roman" w:hAnsi="Times New Roman" w:cs="Times New Roman"/>
                <w:sz w:val="20"/>
                <w:szCs w:val="20"/>
              </w:rPr>
              <w:t>Implement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ation of</w:t>
            </w:r>
            <w:r w:rsidRPr="00717A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mechanism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 w:rsidRPr="00717A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track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ing</w:t>
            </w:r>
            <w:r w:rsidRPr="00717A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any changes to the ASBU’s available on the ICAO portal.</w:t>
            </w:r>
          </w:p>
        </w:tc>
        <w:tc>
          <w:tcPr>
            <w:tcW w:w="1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14:paraId="6D87AABC" w14:textId="77777777" w:rsidR="006D2558" w:rsidRDefault="00E25B57" w:rsidP="00D43B15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25B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 Progress</w:t>
            </w:r>
          </w:p>
          <w:p w14:paraId="57B7EA8D" w14:textId="77777777" w:rsidR="0033602F" w:rsidRDefault="0033602F" w:rsidP="0033602F">
            <w:pPr>
              <w:pStyle w:val="TableParagraph"/>
              <w:numPr>
                <w:ilvl w:val="0"/>
                <w:numId w:val="29"/>
              </w:numPr>
              <w:spacing w:before="120" w:line="229" w:lineRule="exact"/>
              <w:ind w:left="419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ESAF ASBU elements’ implementation Dashboard</w:t>
            </w:r>
          </w:p>
          <w:p w14:paraId="56295378" w14:textId="3B08B296" w:rsidR="00E36FF7" w:rsidRDefault="0033602F" w:rsidP="0033602F">
            <w:pPr>
              <w:pStyle w:val="TableParagraph"/>
              <w:numPr>
                <w:ilvl w:val="0"/>
                <w:numId w:val="29"/>
              </w:numPr>
              <w:spacing w:before="120" w:line="229" w:lineRule="exact"/>
              <w:ind w:left="419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36FF7">
              <w:rPr>
                <w:rFonts w:ascii="Times New Roman" w:eastAsia="Times New Roman" w:hAnsi="Times New Roman" w:cs="Times New Roman"/>
                <w:sz w:val="20"/>
                <w:szCs w:val="20"/>
              </w:rPr>
              <w:t>ESAF ASBU Workshop conducted in May 2024 in Eswatini</w:t>
            </w:r>
          </w:p>
          <w:p w14:paraId="1D526984" w14:textId="032ED13F" w:rsidR="00BA4F03" w:rsidRDefault="00BA4F03" w:rsidP="0033602F">
            <w:pPr>
              <w:pStyle w:val="TableParagraph"/>
              <w:numPr>
                <w:ilvl w:val="0"/>
                <w:numId w:val="29"/>
              </w:numPr>
              <w:spacing w:before="120" w:line="229" w:lineRule="exact"/>
              <w:ind w:left="419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WACAF workshop on ASBU </w:t>
            </w:r>
            <w:r w:rsidR="007B438A">
              <w:rPr>
                <w:rFonts w:ascii="Times New Roman" w:eastAsia="Times New Roman" w:hAnsi="Times New Roman" w:cs="Times New Roman"/>
                <w:sz w:val="20"/>
                <w:szCs w:val="20"/>
              </w:rPr>
              <w:t>elements in preparation</w:t>
            </w:r>
          </w:p>
          <w:p w14:paraId="221DF50B" w14:textId="2E217496" w:rsidR="00717A20" w:rsidRPr="00E36FF7" w:rsidRDefault="00717A20" w:rsidP="0033602F">
            <w:pPr>
              <w:pStyle w:val="TableParagraph"/>
              <w:spacing w:line="22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0CE941E" w14:textId="474CB7B5" w:rsidR="00C511F1" w:rsidRDefault="00C511F1" w:rsidP="0089375E"/>
    <w:p w14:paraId="65307A6F" w14:textId="77777777" w:rsidR="00C511F1" w:rsidRDefault="00C511F1">
      <w:r>
        <w:br w:type="page"/>
      </w:r>
    </w:p>
    <w:p w14:paraId="70AA10A0" w14:textId="77777777" w:rsidR="006D2558" w:rsidRDefault="006D2558" w:rsidP="0089375E"/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75"/>
        <w:gridCol w:w="1277"/>
        <w:gridCol w:w="708"/>
        <w:gridCol w:w="2269"/>
        <w:gridCol w:w="3828"/>
        <w:gridCol w:w="2835"/>
        <w:gridCol w:w="1843"/>
        <w:gridCol w:w="1419"/>
      </w:tblGrid>
      <w:tr w:rsidR="00C511F1" w14:paraId="48E79F33" w14:textId="77777777" w:rsidTr="00D43B15">
        <w:trPr>
          <w:trHeight w:hRule="exact" w:val="1277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61174656" w14:textId="77777777" w:rsidR="00C511F1" w:rsidRDefault="00C511F1" w:rsidP="00D43B15">
            <w:pPr>
              <w:pStyle w:val="TableParagraph"/>
              <w:spacing w:before="172"/>
              <w:ind w:left="104" w:right="104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MEETING</w:t>
            </w:r>
            <w:r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REF.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(APIRG/RA</w:t>
            </w:r>
            <w:r>
              <w:rPr>
                <w:rFonts w:asci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SG)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54F23D83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6C2EB67C" w14:textId="77777777" w:rsidR="00C511F1" w:rsidRDefault="00C511F1" w:rsidP="00D43B15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CONCLUSI</w:t>
            </w:r>
          </w:p>
          <w:p w14:paraId="571BA277" w14:textId="77777777" w:rsidR="00C511F1" w:rsidRDefault="00C511F1" w:rsidP="00D43B15">
            <w:pPr>
              <w:pStyle w:val="TableParagraph"/>
              <w:ind w:left="138" w:right="13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ON/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w w:val="95"/>
                <w:sz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5A348CF7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10C27D" w14:textId="77777777" w:rsidR="00C511F1" w:rsidRDefault="00C511F1" w:rsidP="00D43B15">
            <w:pPr>
              <w:pStyle w:val="TableParagraph"/>
              <w:spacing w:before="172"/>
              <w:ind w:left="234" w:right="148" w:hanging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5"/>
                <w:sz w:val="20"/>
                <w:szCs w:val="20"/>
              </w:rPr>
              <w:t>REF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7701F851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1A0437F" w14:textId="77777777" w:rsidR="00C511F1" w:rsidRDefault="00C511F1" w:rsidP="00D43B15">
            <w:pPr>
              <w:pStyle w:val="TableParagraph"/>
              <w:ind w:left="116" w:right="118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w w:val="95"/>
                <w:sz w:val="20"/>
              </w:rPr>
              <w:t>CONCLUSION/DECIS</w:t>
            </w:r>
            <w:r>
              <w:rPr>
                <w:rFonts w:asci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ION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1C4A3395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A9A9CD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38E41309" w14:textId="77777777" w:rsidR="00C511F1" w:rsidRDefault="00C511F1" w:rsidP="00D43B15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TEXT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CONCLUSION/DECISION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0BB19E3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DCD63B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67137B2F" w14:textId="77777777" w:rsidR="00C511F1" w:rsidRDefault="00C511F1" w:rsidP="00D43B15">
            <w:pPr>
              <w:pStyle w:val="TableParagraph"/>
              <w:ind w:left="9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ACTIVITY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7169AD89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335D72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1394E836" w14:textId="77777777" w:rsidR="00C511F1" w:rsidRDefault="00C511F1" w:rsidP="00D43B15">
            <w:pPr>
              <w:pStyle w:val="TableParagraph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DELIVERABLE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529D1497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2BCECD" w14:textId="77777777" w:rsidR="00C511F1" w:rsidRDefault="00C511F1" w:rsidP="00D43B15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7EA98887" w14:textId="77777777" w:rsidR="00C511F1" w:rsidRDefault="00C511F1" w:rsidP="00D43B15">
            <w:pPr>
              <w:pStyle w:val="TableParagraph"/>
              <w:ind w:left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STATUS</w:t>
            </w:r>
          </w:p>
        </w:tc>
      </w:tr>
      <w:tr w:rsidR="008030C5" w14:paraId="331ECDF2" w14:textId="77777777" w:rsidTr="008030C5">
        <w:trPr>
          <w:trHeight w:hRule="exact" w:val="3852"/>
        </w:trPr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D3409D" w14:textId="77777777" w:rsidR="008030C5" w:rsidRPr="00843FC4" w:rsidRDefault="008030C5" w:rsidP="008030C5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APIRG/26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2C61D" w14:textId="7748F993" w:rsidR="008030C5" w:rsidRPr="00843FC4" w:rsidRDefault="008030C5" w:rsidP="008030C5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Decision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722C5" w14:textId="77F70443" w:rsidR="008030C5" w:rsidRPr="00843FC4" w:rsidRDefault="008030C5" w:rsidP="008030C5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FC4">
              <w:rPr>
                <w:rFonts w:ascii="Times New Roman" w:hAnsi="Times New Roman" w:cs="Times New Roman"/>
                <w:sz w:val="20"/>
                <w:szCs w:val="20"/>
              </w:rPr>
              <w:t>26/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DD068" w14:textId="2DA6255F" w:rsidR="008030C5" w:rsidRPr="00843FC4" w:rsidRDefault="008030C5" w:rsidP="00FD78EC">
            <w:pPr>
              <w:pStyle w:val="TableParagraph"/>
              <w:ind w:left="102" w:right="1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34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Review and endorsement of the APIRG Work </w:t>
            </w:r>
            <w:proofErr w:type="spellStart"/>
            <w:r w:rsidRPr="00813406">
              <w:rPr>
                <w:rFonts w:ascii="Times New Roman" w:eastAsia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8134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13406">
              <w:rPr>
                <w:rFonts w:ascii="Times New Roman" w:eastAsia="Times New Roman" w:hAnsi="Times New Roman" w:cs="Times New Roman"/>
                <w:sz w:val="20"/>
                <w:szCs w:val="20"/>
              </w:rPr>
              <w:t>2023-2024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D5AA3" w14:textId="31F7E7CA" w:rsidR="008030C5" w:rsidRPr="00813406" w:rsidRDefault="008030C5" w:rsidP="00FD78EC">
            <w:pPr>
              <w:tabs>
                <w:tab w:val="left" w:pos="387"/>
              </w:tabs>
              <w:ind w:left="178" w:right="2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34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That, the Work </w:t>
            </w:r>
            <w:proofErr w:type="spellStart"/>
            <w:r w:rsidRPr="00813406">
              <w:rPr>
                <w:rFonts w:ascii="Times New Roman" w:eastAsia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8134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including activities for 2023-2024 for APIRG and its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13406">
              <w:rPr>
                <w:rFonts w:ascii="Times New Roman" w:eastAsia="Times New Roman" w:hAnsi="Times New Roman" w:cs="Times New Roman"/>
                <w:sz w:val="20"/>
                <w:szCs w:val="20"/>
              </w:rPr>
              <w:t>Contributory Bodies is endorsed as provided in Appendix 3K to this Report.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B0C9C" w14:textId="4883442E" w:rsidR="008030C5" w:rsidRPr="00843FC4" w:rsidRDefault="008030C5" w:rsidP="008030C5">
            <w:pPr>
              <w:pStyle w:val="TableParagraph"/>
              <w:ind w:left="102" w:righ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51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Review and endorsement of the APIRG Work </w:t>
            </w:r>
            <w:proofErr w:type="spellStart"/>
            <w:r w:rsidRPr="009A51C0">
              <w:rPr>
                <w:rFonts w:ascii="Times New Roman" w:eastAsia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9A51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2023-2024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F9E00" w14:textId="0784E886" w:rsidR="008030C5" w:rsidRPr="00843FC4" w:rsidRDefault="008030C5" w:rsidP="00FD78EC">
            <w:pPr>
              <w:ind w:left="178"/>
              <w:rPr>
                <w:rFonts w:ascii="Times New Roman" w:hAnsi="Times New Roman" w:cs="Times New Roman"/>
                <w:sz w:val="20"/>
                <w:szCs w:val="20"/>
              </w:rPr>
            </w:pPr>
            <w:r w:rsidRPr="009A51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APIRG Work </w:t>
            </w:r>
            <w:proofErr w:type="spellStart"/>
            <w:r w:rsidRPr="009A51C0">
              <w:rPr>
                <w:rFonts w:ascii="Times New Roman" w:eastAsia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9A51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2023-2024</w:t>
            </w:r>
            <w:r w:rsidR="000725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endorsed. 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50"/>
          </w:tcPr>
          <w:p w14:paraId="6A9D6454" w14:textId="2E7C6805" w:rsidR="008030C5" w:rsidRPr="008030C5" w:rsidRDefault="008030C5" w:rsidP="008030C5">
            <w:pPr>
              <w:pStyle w:val="TableParagraph"/>
              <w:spacing w:line="229" w:lineRule="exact"/>
              <w:ind w:left="2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3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Completed</w:t>
            </w:r>
          </w:p>
        </w:tc>
      </w:tr>
    </w:tbl>
    <w:p w14:paraId="1DD093B1" w14:textId="77777777" w:rsidR="00C511F1" w:rsidRDefault="00C511F1" w:rsidP="0089375E"/>
    <w:sectPr w:rsidR="00C511F1">
      <w:pgSz w:w="16840" w:h="11910" w:orient="landscape"/>
      <w:pgMar w:top="960" w:right="540" w:bottom="1200" w:left="620" w:header="751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57A78" w14:textId="77777777" w:rsidR="00D114F6" w:rsidRDefault="00D114F6">
      <w:r>
        <w:separator/>
      </w:r>
    </w:p>
  </w:endnote>
  <w:endnote w:type="continuationSeparator" w:id="0">
    <w:p w14:paraId="6B47AF7E" w14:textId="77777777" w:rsidR="00D114F6" w:rsidRDefault="00D1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0709275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96BF101" w14:textId="2FA4FFB5" w:rsidR="00335DCD" w:rsidRDefault="00335DCD">
            <w:pPr>
              <w:pStyle w:val="Pieddepage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C54A4A" w14:textId="1CF2607A" w:rsidR="00826B7C" w:rsidRDefault="00826B7C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359B1" w14:textId="77777777" w:rsidR="00D114F6" w:rsidRDefault="00D114F6">
      <w:r>
        <w:separator/>
      </w:r>
    </w:p>
  </w:footnote>
  <w:footnote w:type="continuationSeparator" w:id="0">
    <w:p w14:paraId="7710EA4C" w14:textId="77777777" w:rsidR="00D114F6" w:rsidRDefault="00D1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CA57D" w14:textId="3719D653" w:rsidR="004F4AE4" w:rsidRDefault="002B089C">
    <w:pPr>
      <w:spacing w:line="14" w:lineRule="auto"/>
      <w:rPr>
        <w:sz w:val="20"/>
        <w:szCs w:val="20"/>
      </w:rPr>
    </w:pPr>
    <w:r>
      <w:pict w14:anchorId="21C54A4B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36.75pt;margin-top:23.5pt;width:135.35pt;height:13.05pt;z-index:-251658752;mso-position-horizontal-relative:page;mso-position-vertical-relative:page" filled="f" stroked="f">
          <v:textbox inset="0,0,0,0">
            <w:txbxContent>
              <w:p w14:paraId="21C54A4D" w14:textId="7C1DC460" w:rsidR="00826B7C" w:rsidRDefault="0089375E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  <w:spacing w:val="-1"/>
                  </w:rPr>
                  <w:t>IIM/SG/</w:t>
                </w:r>
                <w:r w:rsidR="004A132A">
                  <w:rPr>
                    <w:rFonts w:ascii="Calibri"/>
                    <w:b/>
                    <w:spacing w:val="-1"/>
                  </w:rPr>
                  <w:t>7</w:t>
                </w:r>
                <w:r>
                  <w:rPr>
                    <w:rFonts w:ascii="Calibri"/>
                    <w:b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</w:rPr>
                  <w:t>WP</w:t>
                </w:r>
                <w:r w:rsidR="00334644">
                  <w:rPr>
                    <w:rFonts w:ascii="Calibri"/>
                    <w:b/>
                    <w:spacing w:val="-1"/>
                  </w:rPr>
                  <w:t>2.2</w:t>
                </w:r>
                <w:r>
                  <w:rPr>
                    <w:rFonts w:ascii="Calibri"/>
                    <w:b/>
                    <w:spacing w:val="-1"/>
                  </w:rPr>
                  <w:t>_Appendix</w:t>
                </w:r>
                <w:r>
                  <w:rPr>
                    <w:rFonts w:ascii="Calibri"/>
                    <w:b/>
                  </w:rPr>
                  <w:t xml:space="preserve"> A</w:t>
                </w:r>
              </w:p>
            </w:txbxContent>
          </v:textbox>
          <w10:wrap anchorx="page" anchory="page"/>
        </v:shape>
      </w:pict>
    </w:r>
  </w:p>
  <w:p w14:paraId="21C54A49" w14:textId="733E463F" w:rsidR="00826B7C" w:rsidRDefault="00826B7C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100E9"/>
    <w:multiLevelType w:val="hybridMultilevel"/>
    <w:tmpl w:val="3D7E97F8"/>
    <w:lvl w:ilvl="0" w:tplc="8F3ED33A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292D9F0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53A8E52A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1B665DB0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B5D4261E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BE2A0BE0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1696F9A0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272E6AAC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A14C9062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1" w15:restartNumberingAfterBreak="0">
    <w:nsid w:val="0B817EF1"/>
    <w:multiLevelType w:val="hybridMultilevel"/>
    <w:tmpl w:val="6130C958"/>
    <w:lvl w:ilvl="0" w:tplc="2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66DA0"/>
    <w:multiLevelType w:val="hybridMultilevel"/>
    <w:tmpl w:val="C1D6C590"/>
    <w:lvl w:ilvl="0" w:tplc="9F308BAC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BA05014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91168EA4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BEF2BD28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43520B84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2356DF78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96281D88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4A18F496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B3BEFE28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3" w15:restartNumberingAfterBreak="0">
    <w:nsid w:val="10CA3D6E"/>
    <w:multiLevelType w:val="hybridMultilevel"/>
    <w:tmpl w:val="CD62D0B6"/>
    <w:lvl w:ilvl="0" w:tplc="4EC657F2">
      <w:start w:val="1"/>
      <w:numFmt w:val="lowerLetter"/>
      <w:lvlText w:val="%1)"/>
      <w:lvlJc w:val="left"/>
      <w:pPr>
        <w:ind w:left="102" w:hanging="20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3C96A564">
      <w:start w:val="1"/>
      <w:numFmt w:val="bullet"/>
      <w:lvlText w:val="•"/>
      <w:lvlJc w:val="left"/>
      <w:pPr>
        <w:ind w:left="374" w:hanging="206"/>
      </w:pPr>
      <w:rPr>
        <w:rFonts w:hint="default"/>
      </w:rPr>
    </w:lvl>
    <w:lvl w:ilvl="2" w:tplc="5596BE9E">
      <w:start w:val="1"/>
      <w:numFmt w:val="bullet"/>
      <w:lvlText w:val="•"/>
      <w:lvlJc w:val="left"/>
      <w:pPr>
        <w:ind w:left="646" w:hanging="206"/>
      </w:pPr>
      <w:rPr>
        <w:rFonts w:hint="default"/>
      </w:rPr>
    </w:lvl>
    <w:lvl w:ilvl="3" w:tplc="63180FF8">
      <w:start w:val="1"/>
      <w:numFmt w:val="bullet"/>
      <w:lvlText w:val="•"/>
      <w:lvlJc w:val="left"/>
      <w:pPr>
        <w:ind w:left="918" w:hanging="206"/>
      </w:pPr>
      <w:rPr>
        <w:rFonts w:hint="default"/>
      </w:rPr>
    </w:lvl>
    <w:lvl w:ilvl="4" w:tplc="E0E68AEE">
      <w:start w:val="1"/>
      <w:numFmt w:val="bullet"/>
      <w:lvlText w:val="•"/>
      <w:lvlJc w:val="left"/>
      <w:pPr>
        <w:ind w:left="1190" w:hanging="206"/>
      </w:pPr>
      <w:rPr>
        <w:rFonts w:hint="default"/>
      </w:rPr>
    </w:lvl>
    <w:lvl w:ilvl="5" w:tplc="3DF0783C">
      <w:start w:val="1"/>
      <w:numFmt w:val="bullet"/>
      <w:lvlText w:val="•"/>
      <w:lvlJc w:val="left"/>
      <w:pPr>
        <w:ind w:left="1462" w:hanging="206"/>
      </w:pPr>
      <w:rPr>
        <w:rFonts w:hint="default"/>
      </w:rPr>
    </w:lvl>
    <w:lvl w:ilvl="6" w:tplc="2E76C6C4">
      <w:start w:val="1"/>
      <w:numFmt w:val="bullet"/>
      <w:lvlText w:val="•"/>
      <w:lvlJc w:val="left"/>
      <w:pPr>
        <w:ind w:left="1734" w:hanging="206"/>
      </w:pPr>
      <w:rPr>
        <w:rFonts w:hint="default"/>
      </w:rPr>
    </w:lvl>
    <w:lvl w:ilvl="7" w:tplc="E0F22304">
      <w:start w:val="1"/>
      <w:numFmt w:val="bullet"/>
      <w:lvlText w:val="•"/>
      <w:lvlJc w:val="left"/>
      <w:pPr>
        <w:ind w:left="2007" w:hanging="206"/>
      </w:pPr>
      <w:rPr>
        <w:rFonts w:hint="default"/>
      </w:rPr>
    </w:lvl>
    <w:lvl w:ilvl="8" w:tplc="BB8C60DE">
      <w:start w:val="1"/>
      <w:numFmt w:val="bullet"/>
      <w:lvlText w:val="•"/>
      <w:lvlJc w:val="left"/>
      <w:pPr>
        <w:ind w:left="2279" w:hanging="206"/>
      </w:pPr>
      <w:rPr>
        <w:rFonts w:hint="default"/>
      </w:rPr>
    </w:lvl>
  </w:abstractNum>
  <w:abstractNum w:abstractNumId="4" w15:restartNumberingAfterBreak="0">
    <w:nsid w:val="188E3ADB"/>
    <w:multiLevelType w:val="multilevel"/>
    <w:tmpl w:val="5824D12C"/>
    <w:lvl w:ilvl="0">
      <w:start w:val="1"/>
      <w:numFmt w:val="lowerLetter"/>
      <w:lvlText w:val="%1)"/>
      <w:lvlJc w:val="left"/>
      <w:pPr>
        <w:ind w:left="102" w:hanging="20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>
      <w:start w:val="1"/>
      <w:numFmt w:val="decimal"/>
      <w:lvlText w:val="%1.%2)"/>
      <w:lvlJc w:val="left"/>
      <w:pPr>
        <w:ind w:left="102" w:hanging="35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646" w:hanging="35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18" w:hanging="35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190" w:hanging="35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462" w:hanging="35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34" w:hanging="35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007" w:hanging="35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79" w:hanging="357"/>
      </w:pPr>
      <w:rPr>
        <w:rFonts w:hint="default"/>
      </w:rPr>
    </w:lvl>
  </w:abstractNum>
  <w:abstractNum w:abstractNumId="5" w15:restartNumberingAfterBreak="0">
    <w:nsid w:val="1DC8265D"/>
    <w:multiLevelType w:val="hybridMultilevel"/>
    <w:tmpl w:val="D416DB9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594AB8"/>
    <w:multiLevelType w:val="hybridMultilevel"/>
    <w:tmpl w:val="5C8AAFEC"/>
    <w:lvl w:ilvl="0" w:tplc="86666494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A52E430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B8A07FF8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E3BA1B72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3782F118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ED5C9F02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80FA8CC0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0D4A3DC4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0EDC5C82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7" w15:restartNumberingAfterBreak="0">
    <w:nsid w:val="24312301"/>
    <w:multiLevelType w:val="hybridMultilevel"/>
    <w:tmpl w:val="286C42CA"/>
    <w:lvl w:ilvl="0" w:tplc="CC627290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0B4E3DC">
      <w:start w:val="1"/>
      <w:numFmt w:val="bullet"/>
      <w:lvlText w:val="•"/>
      <w:lvlJc w:val="left"/>
      <w:pPr>
        <w:ind w:left="275" w:hanging="273"/>
      </w:pPr>
      <w:rPr>
        <w:rFonts w:hint="default"/>
      </w:rPr>
    </w:lvl>
    <w:lvl w:ilvl="2" w:tplc="088C536E">
      <w:start w:val="1"/>
      <w:numFmt w:val="bullet"/>
      <w:lvlText w:val="•"/>
      <w:lvlJc w:val="left"/>
      <w:pPr>
        <w:ind w:left="448" w:hanging="273"/>
      </w:pPr>
      <w:rPr>
        <w:rFonts w:hint="default"/>
      </w:rPr>
    </w:lvl>
    <w:lvl w:ilvl="3" w:tplc="1028533A">
      <w:start w:val="1"/>
      <w:numFmt w:val="bullet"/>
      <w:lvlText w:val="•"/>
      <w:lvlJc w:val="left"/>
      <w:pPr>
        <w:ind w:left="621" w:hanging="273"/>
      </w:pPr>
      <w:rPr>
        <w:rFonts w:hint="default"/>
      </w:rPr>
    </w:lvl>
    <w:lvl w:ilvl="4" w:tplc="47C6D78A">
      <w:start w:val="1"/>
      <w:numFmt w:val="bullet"/>
      <w:lvlText w:val="•"/>
      <w:lvlJc w:val="left"/>
      <w:pPr>
        <w:ind w:left="793" w:hanging="273"/>
      </w:pPr>
      <w:rPr>
        <w:rFonts w:hint="default"/>
      </w:rPr>
    </w:lvl>
    <w:lvl w:ilvl="5" w:tplc="60841A32">
      <w:start w:val="1"/>
      <w:numFmt w:val="bullet"/>
      <w:lvlText w:val="•"/>
      <w:lvlJc w:val="left"/>
      <w:pPr>
        <w:ind w:left="966" w:hanging="273"/>
      </w:pPr>
      <w:rPr>
        <w:rFonts w:hint="default"/>
      </w:rPr>
    </w:lvl>
    <w:lvl w:ilvl="6" w:tplc="3CA84D9A">
      <w:start w:val="1"/>
      <w:numFmt w:val="bullet"/>
      <w:lvlText w:val="•"/>
      <w:lvlJc w:val="left"/>
      <w:pPr>
        <w:ind w:left="1139" w:hanging="273"/>
      </w:pPr>
      <w:rPr>
        <w:rFonts w:hint="default"/>
      </w:rPr>
    </w:lvl>
    <w:lvl w:ilvl="7" w:tplc="843C9C18">
      <w:start w:val="1"/>
      <w:numFmt w:val="bullet"/>
      <w:lvlText w:val="•"/>
      <w:lvlJc w:val="left"/>
      <w:pPr>
        <w:ind w:left="1312" w:hanging="273"/>
      </w:pPr>
      <w:rPr>
        <w:rFonts w:hint="default"/>
      </w:rPr>
    </w:lvl>
    <w:lvl w:ilvl="8" w:tplc="AE242F8A">
      <w:start w:val="1"/>
      <w:numFmt w:val="bullet"/>
      <w:lvlText w:val="•"/>
      <w:lvlJc w:val="left"/>
      <w:pPr>
        <w:ind w:left="1485" w:hanging="273"/>
      </w:pPr>
      <w:rPr>
        <w:rFonts w:hint="default"/>
      </w:rPr>
    </w:lvl>
  </w:abstractNum>
  <w:abstractNum w:abstractNumId="8" w15:restartNumberingAfterBreak="0">
    <w:nsid w:val="24B1646E"/>
    <w:multiLevelType w:val="hybridMultilevel"/>
    <w:tmpl w:val="5150DB24"/>
    <w:lvl w:ilvl="0" w:tplc="7EE0B732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E904814">
      <w:start w:val="1"/>
      <w:numFmt w:val="bullet"/>
      <w:lvlText w:val="•"/>
      <w:lvlJc w:val="left"/>
      <w:pPr>
        <w:ind w:left="374" w:hanging="273"/>
      </w:pPr>
      <w:rPr>
        <w:rFonts w:hint="default"/>
      </w:rPr>
    </w:lvl>
    <w:lvl w:ilvl="2" w:tplc="BDDEA154">
      <w:start w:val="1"/>
      <w:numFmt w:val="bullet"/>
      <w:lvlText w:val="•"/>
      <w:lvlJc w:val="left"/>
      <w:pPr>
        <w:ind w:left="646" w:hanging="273"/>
      </w:pPr>
      <w:rPr>
        <w:rFonts w:hint="default"/>
      </w:rPr>
    </w:lvl>
    <w:lvl w:ilvl="3" w:tplc="7CEAB79C">
      <w:start w:val="1"/>
      <w:numFmt w:val="bullet"/>
      <w:lvlText w:val="•"/>
      <w:lvlJc w:val="left"/>
      <w:pPr>
        <w:ind w:left="918" w:hanging="273"/>
      </w:pPr>
      <w:rPr>
        <w:rFonts w:hint="default"/>
      </w:rPr>
    </w:lvl>
    <w:lvl w:ilvl="4" w:tplc="8BE2D92C">
      <w:start w:val="1"/>
      <w:numFmt w:val="bullet"/>
      <w:lvlText w:val="•"/>
      <w:lvlJc w:val="left"/>
      <w:pPr>
        <w:ind w:left="1190" w:hanging="273"/>
      </w:pPr>
      <w:rPr>
        <w:rFonts w:hint="default"/>
      </w:rPr>
    </w:lvl>
    <w:lvl w:ilvl="5" w:tplc="1E5E7194">
      <w:start w:val="1"/>
      <w:numFmt w:val="bullet"/>
      <w:lvlText w:val="•"/>
      <w:lvlJc w:val="left"/>
      <w:pPr>
        <w:ind w:left="1462" w:hanging="273"/>
      </w:pPr>
      <w:rPr>
        <w:rFonts w:hint="default"/>
      </w:rPr>
    </w:lvl>
    <w:lvl w:ilvl="6" w:tplc="9F7CE610">
      <w:start w:val="1"/>
      <w:numFmt w:val="bullet"/>
      <w:lvlText w:val="•"/>
      <w:lvlJc w:val="left"/>
      <w:pPr>
        <w:ind w:left="1734" w:hanging="273"/>
      </w:pPr>
      <w:rPr>
        <w:rFonts w:hint="default"/>
      </w:rPr>
    </w:lvl>
    <w:lvl w:ilvl="7" w:tplc="AFDC1EF4">
      <w:start w:val="1"/>
      <w:numFmt w:val="bullet"/>
      <w:lvlText w:val="•"/>
      <w:lvlJc w:val="left"/>
      <w:pPr>
        <w:ind w:left="2007" w:hanging="273"/>
      </w:pPr>
      <w:rPr>
        <w:rFonts w:hint="default"/>
      </w:rPr>
    </w:lvl>
    <w:lvl w:ilvl="8" w:tplc="BAF03E02">
      <w:start w:val="1"/>
      <w:numFmt w:val="bullet"/>
      <w:lvlText w:val="•"/>
      <w:lvlJc w:val="left"/>
      <w:pPr>
        <w:ind w:left="2279" w:hanging="273"/>
      </w:pPr>
      <w:rPr>
        <w:rFonts w:hint="default"/>
      </w:rPr>
    </w:lvl>
  </w:abstractNum>
  <w:abstractNum w:abstractNumId="9" w15:restartNumberingAfterBreak="0">
    <w:nsid w:val="24B97599"/>
    <w:multiLevelType w:val="hybridMultilevel"/>
    <w:tmpl w:val="9C0862A8"/>
    <w:lvl w:ilvl="0" w:tplc="280C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0" w15:restartNumberingAfterBreak="0">
    <w:nsid w:val="289337E6"/>
    <w:multiLevelType w:val="hybridMultilevel"/>
    <w:tmpl w:val="52249ED0"/>
    <w:lvl w:ilvl="0" w:tplc="FEC21174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154CC84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8C18E13C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404E6B08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85A8130A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C4EAE034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BABAF1AE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4C82A1BC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3FCA9B2A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11" w15:restartNumberingAfterBreak="0">
    <w:nsid w:val="2D794273"/>
    <w:multiLevelType w:val="hybridMultilevel"/>
    <w:tmpl w:val="0F3E1EC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7320B7"/>
    <w:multiLevelType w:val="hybridMultilevel"/>
    <w:tmpl w:val="D416DB9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D16E11"/>
    <w:multiLevelType w:val="hybridMultilevel"/>
    <w:tmpl w:val="9DB4A0A2"/>
    <w:lvl w:ilvl="0" w:tplc="0E2E47B0">
      <w:start w:val="1"/>
      <w:numFmt w:val="lowerRoman"/>
      <w:lvlText w:val="(%1)"/>
      <w:lvlJc w:val="left"/>
      <w:pPr>
        <w:ind w:left="102" w:hanging="240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0D6FD5A">
      <w:start w:val="1"/>
      <w:numFmt w:val="bullet"/>
      <w:lvlText w:val="•"/>
      <w:lvlJc w:val="left"/>
      <w:pPr>
        <w:ind w:left="473" w:hanging="240"/>
      </w:pPr>
      <w:rPr>
        <w:rFonts w:hint="default"/>
      </w:rPr>
    </w:lvl>
    <w:lvl w:ilvl="2" w:tplc="2708D704">
      <w:start w:val="1"/>
      <w:numFmt w:val="bullet"/>
      <w:lvlText w:val="•"/>
      <w:lvlJc w:val="left"/>
      <w:pPr>
        <w:ind w:left="845" w:hanging="240"/>
      </w:pPr>
      <w:rPr>
        <w:rFonts w:hint="default"/>
      </w:rPr>
    </w:lvl>
    <w:lvl w:ilvl="3" w:tplc="4DAAD0DC">
      <w:start w:val="1"/>
      <w:numFmt w:val="bullet"/>
      <w:lvlText w:val="•"/>
      <w:lvlJc w:val="left"/>
      <w:pPr>
        <w:ind w:left="1216" w:hanging="240"/>
      </w:pPr>
      <w:rPr>
        <w:rFonts w:hint="default"/>
      </w:rPr>
    </w:lvl>
    <w:lvl w:ilvl="4" w:tplc="2682B272">
      <w:start w:val="1"/>
      <w:numFmt w:val="bullet"/>
      <w:lvlText w:val="•"/>
      <w:lvlJc w:val="left"/>
      <w:pPr>
        <w:ind w:left="1588" w:hanging="240"/>
      </w:pPr>
      <w:rPr>
        <w:rFonts w:hint="default"/>
      </w:rPr>
    </w:lvl>
    <w:lvl w:ilvl="5" w:tplc="4BF0A464">
      <w:start w:val="1"/>
      <w:numFmt w:val="bullet"/>
      <w:lvlText w:val="•"/>
      <w:lvlJc w:val="left"/>
      <w:pPr>
        <w:ind w:left="1959" w:hanging="240"/>
      </w:pPr>
      <w:rPr>
        <w:rFonts w:hint="default"/>
      </w:rPr>
    </w:lvl>
    <w:lvl w:ilvl="6" w:tplc="27847A18">
      <w:start w:val="1"/>
      <w:numFmt w:val="bullet"/>
      <w:lvlText w:val="•"/>
      <w:lvlJc w:val="left"/>
      <w:pPr>
        <w:ind w:left="2330" w:hanging="240"/>
      </w:pPr>
      <w:rPr>
        <w:rFonts w:hint="default"/>
      </w:rPr>
    </w:lvl>
    <w:lvl w:ilvl="7" w:tplc="91AAAF52">
      <w:start w:val="1"/>
      <w:numFmt w:val="bullet"/>
      <w:lvlText w:val="•"/>
      <w:lvlJc w:val="left"/>
      <w:pPr>
        <w:ind w:left="2702" w:hanging="240"/>
      </w:pPr>
      <w:rPr>
        <w:rFonts w:hint="default"/>
      </w:rPr>
    </w:lvl>
    <w:lvl w:ilvl="8" w:tplc="5498BB2E">
      <w:start w:val="1"/>
      <w:numFmt w:val="bullet"/>
      <w:lvlText w:val="•"/>
      <w:lvlJc w:val="left"/>
      <w:pPr>
        <w:ind w:left="3073" w:hanging="240"/>
      </w:pPr>
      <w:rPr>
        <w:rFonts w:hint="default"/>
      </w:rPr>
    </w:lvl>
  </w:abstractNum>
  <w:abstractNum w:abstractNumId="14" w15:restartNumberingAfterBreak="0">
    <w:nsid w:val="43363479"/>
    <w:multiLevelType w:val="hybridMultilevel"/>
    <w:tmpl w:val="FF4EDF04"/>
    <w:lvl w:ilvl="0" w:tplc="65C4800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F5D71"/>
    <w:multiLevelType w:val="hybridMultilevel"/>
    <w:tmpl w:val="E72888C2"/>
    <w:lvl w:ilvl="0" w:tplc="604226E8">
      <w:start w:val="1"/>
      <w:numFmt w:val="lowerLetter"/>
      <w:lvlText w:val="%1)"/>
      <w:lvlJc w:val="left"/>
      <w:pPr>
        <w:ind w:left="425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271" w:hanging="360"/>
      </w:pPr>
    </w:lvl>
    <w:lvl w:ilvl="2" w:tplc="280C001B" w:tentative="1">
      <w:start w:val="1"/>
      <w:numFmt w:val="lowerRoman"/>
      <w:lvlText w:val="%3."/>
      <w:lvlJc w:val="right"/>
      <w:pPr>
        <w:ind w:left="1991" w:hanging="180"/>
      </w:pPr>
    </w:lvl>
    <w:lvl w:ilvl="3" w:tplc="280C000F" w:tentative="1">
      <w:start w:val="1"/>
      <w:numFmt w:val="decimal"/>
      <w:lvlText w:val="%4."/>
      <w:lvlJc w:val="left"/>
      <w:pPr>
        <w:ind w:left="2711" w:hanging="360"/>
      </w:pPr>
    </w:lvl>
    <w:lvl w:ilvl="4" w:tplc="280C0019" w:tentative="1">
      <w:start w:val="1"/>
      <w:numFmt w:val="lowerLetter"/>
      <w:lvlText w:val="%5."/>
      <w:lvlJc w:val="left"/>
      <w:pPr>
        <w:ind w:left="3431" w:hanging="360"/>
      </w:pPr>
    </w:lvl>
    <w:lvl w:ilvl="5" w:tplc="280C001B" w:tentative="1">
      <w:start w:val="1"/>
      <w:numFmt w:val="lowerRoman"/>
      <w:lvlText w:val="%6."/>
      <w:lvlJc w:val="right"/>
      <w:pPr>
        <w:ind w:left="4151" w:hanging="180"/>
      </w:pPr>
    </w:lvl>
    <w:lvl w:ilvl="6" w:tplc="280C000F" w:tentative="1">
      <w:start w:val="1"/>
      <w:numFmt w:val="decimal"/>
      <w:lvlText w:val="%7."/>
      <w:lvlJc w:val="left"/>
      <w:pPr>
        <w:ind w:left="4871" w:hanging="360"/>
      </w:pPr>
    </w:lvl>
    <w:lvl w:ilvl="7" w:tplc="280C0019" w:tentative="1">
      <w:start w:val="1"/>
      <w:numFmt w:val="lowerLetter"/>
      <w:lvlText w:val="%8."/>
      <w:lvlJc w:val="left"/>
      <w:pPr>
        <w:ind w:left="5591" w:hanging="360"/>
      </w:pPr>
    </w:lvl>
    <w:lvl w:ilvl="8" w:tplc="280C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6" w15:restartNumberingAfterBreak="0">
    <w:nsid w:val="47610D37"/>
    <w:multiLevelType w:val="hybridMultilevel"/>
    <w:tmpl w:val="5F141CE0"/>
    <w:lvl w:ilvl="0" w:tplc="0188409A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6F66D8A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CE808AB2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487C4E16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391E97A0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4A90EF90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16E0D4E0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1F44E67E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1E88D330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17" w15:restartNumberingAfterBreak="0">
    <w:nsid w:val="493D7A7D"/>
    <w:multiLevelType w:val="hybridMultilevel"/>
    <w:tmpl w:val="BC08F802"/>
    <w:lvl w:ilvl="0" w:tplc="F7A888AC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FF63F2E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2CB2ECD0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8524517A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3A2AC054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D326D790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3752A24E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34CE13B0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C4D47738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18" w15:restartNumberingAfterBreak="0">
    <w:nsid w:val="4B262F41"/>
    <w:multiLevelType w:val="hybridMultilevel"/>
    <w:tmpl w:val="26A03692"/>
    <w:lvl w:ilvl="0" w:tplc="DAF21FCA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1A854CA">
      <w:start w:val="1"/>
      <w:numFmt w:val="bullet"/>
      <w:lvlText w:val="•"/>
      <w:lvlJc w:val="left"/>
      <w:pPr>
        <w:ind w:left="374" w:hanging="273"/>
      </w:pPr>
      <w:rPr>
        <w:rFonts w:hint="default"/>
      </w:rPr>
    </w:lvl>
    <w:lvl w:ilvl="2" w:tplc="2BEA33FE">
      <w:start w:val="1"/>
      <w:numFmt w:val="bullet"/>
      <w:lvlText w:val="•"/>
      <w:lvlJc w:val="left"/>
      <w:pPr>
        <w:ind w:left="646" w:hanging="273"/>
      </w:pPr>
      <w:rPr>
        <w:rFonts w:hint="default"/>
      </w:rPr>
    </w:lvl>
    <w:lvl w:ilvl="3" w:tplc="23B6744C">
      <w:start w:val="1"/>
      <w:numFmt w:val="bullet"/>
      <w:lvlText w:val="•"/>
      <w:lvlJc w:val="left"/>
      <w:pPr>
        <w:ind w:left="918" w:hanging="273"/>
      </w:pPr>
      <w:rPr>
        <w:rFonts w:hint="default"/>
      </w:rPr>
    </w:lvl>
    <w:lvl w:ilvl="4" w:tplc="04A47EFA">
      <w:start w:val="1"/>
      <w:numFmt w:val="bullet"/>
      <w:lvlText w:val="•"/>
      <w:lvlJc w:val="left"/>
      <w:pPr>
        <w:ind w:left="1190" w:hanging="273"/>
      </w:pPr>
      <w:rPr>
        <w:rFonts w:hint="default"/>
      </w:rPr>
    </w:lvl>
    <w:lvl w:ilvl="5" w:tplc="D9229BDE">
      <w:start w:val="1"/>
      <w:numFmt w:val="bullet"/>
      <w:lvlText w:val="•"/>
      <w:lvlJc w:val="left"/>
      <w:pPr>
        <w:ind w:left="1462" w:hanging="273"/>
      </w:pPr>
      <w:rPr>
        <w:rFonts w:hint="default"/>
      </w:rPr>
    </w:lvl>
    <w:lvl w:ilvl="6" w:tplc="1A161D88">
      <w:start w:val="1"/>
      <w:numFmt w:val="bullet"/>
      <w:lvlText w:val="•"/>
      <w:lvlJc w:val="left"/>
      <w:pPr>
        <w:ind w:left="1734" w:hanging="273"/>
      </w:pPr>
      <w:rPr>
        <w:rFonts w:hint="default"/>
      </w:rPr>
    </w:lvl>
    <w:lvl w:ilvl="7" w:tplc="354894FA">
      <w:start w:val="1"/>
      <w:numFmt w:val="bullet"/>
      <w:lvlText w:val="•"/>
      <w:lvlJc w:val="left"/>
      <w:pPr>
        <w:ind w:left="2007" w:hanging="273"/>
      </w:pPr>
      <w:rPr>
        <w:rFonts w:hint="default"/>
      </w:rPr>
    </w:lvl>
    <w:lvl w:ilvl="8" w:tplc="C2141A7C">
      <w:start w:val="1"/>
      <w:numFmt w:val="bullet"/>
      <w:lvlText w:val="•"/>
      <w:lvlJc w:val="left"/>
      <w:pPr>
        <w:ind w:left="2279" w:hanging="273"/>
      </w:pPr>
      <w:rPr>
        <w:rFonts w:hint="default"/>
      </w:rPr>
    </w:lvl>
  </w:abstractNum>
  <w:abstractNum w:abstractNumId="19" w15:restartNumberingAfterBreak="0">
    <w:nsid w:val="4BE13981"/>
    <w:multiLevelType w:val="hybridMultilevel"/>
    <w:tmpl w:val="75801A3A"/>
    <w:lvl w:ilvl="0" w:tplc="A5206D72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C223EA4">
      <w:start w:val="1"/>
      <w:numFmt w:val="bullet"/>
      <w:lvlText w:val="•"/>
      <w:lvlJc w:val="left"/>
      <w:pPr>
        <w:ind w:left="374" w:hanging="273"/>
      </w:pPr>
      <w:rPr>
        <w:rFonts w:hint="default"/>
      </w:rPr>
    </w:lvl>
    <w:lvl w:ilvl="2" w:tplc="AD200F4A">
      <w:start w:val="1"/>
      <w:numFmt w:val="bullet"/>
      <w:lvlText w:val="•"/>
      <w:lvlJc w:val="left"/>
      <w:pPr>
        <w:ind w:left="646" w:hanging="273"/>
      </w:pPr>
      <w:rPr>
        <w:rFonts w:hint="default"/>
      </w:rPr>
    </w:lvl>
    <w:lvl w:ilvl="3" w:tplc="06FA15F0">
      <w:start w:val="1"/>
      <w:numFmt w:val="bullet"/>
      <w:lvlText w:val="•"/>
      <w:lvlJc w:val="left"/>
      <w:pPr>
        <w:ind w:left="918" w:hanging="273"/>
      </w:pPr>
      <w:rPr>
        <w:rFonts w:hint="default"/>
      </w:rPr>
    </w:lvl>
    <w:lvl w:ilvl="4" w:tplc="1E22662C">
      <w:start w:val="1"/>
      <w:numFmt w:val="bullet"/>
      <w:lvlText w:val="•"/>
      <w:lvlJc w:val="left"/>
      <w:pPr>
        <w:ind w:left="1190" w:hanging="273"/>
      </w:pPr>
      <w:rPr>
        <w:rFonts w:hint="default"/>
      </w:rPr>
    </w:lvl>
    <w:lvl w:ilvl="5" w:tplc="FE64E084">
      <w:start w:val="1"/>
      <w:numFmt w:val="bullet"/>
      <w:lvlText w:val="•"/>
      <w:lvlJc w:val="left"/>
      <w:pPr>
        <w:ind w:left="1462" w:hanging="273"/>
      </w:pPr>
      <w:rPr>
        <w:rFonts w:hint="default"/>
      </w:rPr>
    </w:lvl>
    <w:lvl w:ilvl="6" w:tplc="E834C16A">
      <w:start w:val="1"/>
      <w:numFmt w:val="bullet"/>
      <w:lvlText w:val="•"/>
      <w:lvlJc w:val="left"/>
      <w:pPr>
        <w:ind w:left="1734" w:hanging="273"/>
      </w:pPr>
      <w:rPr>
        <w:rFonts w:hint="default"/>
      </w:rPr>
    </w:lvl>
    <w:lvl w:ilvl="7" w:tplc="8C38AA12">
      <w:start w:val="1"/>
      <w:numFmt w:val="bullet"/>
      <w:lvlText w:val="•"/>
      <w:lvlJc w:val="left"/>
      <w:pPr>
        <w:ind w:left="2007" w:hanging="273"/>
      </w:pPr>
      <w:rPr>
        <w:rFonts w:hint="default"/>
      </w:rPr>
    </w:lvl>
    <w:lvl w:ilvl="8" w:tplc="FC8624F0">
      <w:start w:val="1"/>
      <w:numFmt w:val="bullet"/>
      <w:lvlText w:val="•"/>
      <w:lvlJc w:val="left"/>
      <w:pPr>
        <w:ind w:left="2279" w:hanging="273"/>
      </w:pPr>
      <w:rPr>
        <w:rFonts w:hint="default"/>
      </w:rPr>
    </w:lvl>
  </w:abstractNum>
  <w:abstractNum w:abstractNumId="20" w15:restartNumberingAfterBreak="0">
    <w:nsid w:val="523467AC"/>
    <w:multiLevelType w:val="hybridMultilevel"/>
    <w:tmpl w:val="FBA22844"/>
    <w:lvl w:ilvl="0" w:tplc="04A0E442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71D46944">
      <w:start w:val="1"/>
      <w:numFmt w:val="bullet"/>
      <w:lvlText w:val="•"/>
      <w:lvlJc w:val="left"/>
      <w:pPr>
        <w:ind w:left="473" w:hanging="273"/>
      </w:pPr>
      <w:rPr>
        <w:rFonts w:hint="default"/>
      </w:rPr>
    </w:lvl>
    <w:lvl w:ilvl="2" w:tplc="F200AB1C">
      <w:start w:val="1"/>
      <w:numFmt w:val="bullet"/>
      <w:lvlText w:val="•"/>
      <w:lvlJc w:val="left"/>
      <w:pPr>
        <w:ind w:left="845" w:hanging="273"/>
      </w:pPr>
      <w:rPr>
        <w:rFonts w:hint="default"/>
      </w:rPr>
    </w:lvl>
    <w:lvl w:ilvl="3" w:tplc="0340F2E4">
      <w:start w:val="1"/>
      <w:numFmt w:val="bullet"/>
      <w:lvlText w:val="•"/>
      <w:lvlJc w:val="left"/>
      <w:pPr>
        <w:ind w:left="1216" w:hanging="273"/>
      </w:pPr>
      <w:rPr>
        <w:rFonts w:hint="default"/>
      </w:rPr>
    </w:lvl>
    <w:lvl w:ilvl="4" w:tplc="950A22F2">
      <w:start w:val="1"/>
      <w:numFmt w:val="bullet"/>
      <w:lvlText w:val="•"/>
      <w:lvlJc w:val="left"/>
      <w:pPr>
        <w:ind w:left="1588" w:hanging="273"/>
      </w:pPr>
      <w:rPr>
        <w:rFonts w:hint="default"/>
      </w:rPr>
    </w:lvl>
    <w:lvl w:ilvl="5" w:tplc="F2DECB1E">
      <w:start w:val="1"/>
      <w:numFmt w:val="bullet"/>
      <w:lvlText w:val="•"/>
      <w:lvlJc w:val="left"/>
      <w:pPr>
        <w:ind w:left="1959" w:hanging="273"/>
      </w:pPr>
      <w:rPr>
        <w:rFonts w:hint="default"/>
      </w:rPr>
    </w:lvl>
    <w:lvl w:ilvl="6" w:tplc="E57EC31C">
      <w:start w:val="1"/>
      <w:numFmt w:val="bullet"/>
      <w:lvlText w:val="•"/>
      <w:lvlJc w:val="left"/>
      <w:pPr>
        <w:ind w:left="2330" w:hanging="273"/>
      </w:pPr>
      <w:rPr>
        <w:rFonts w:hint="default"/>
      </w:rPr>
    </w:lvl>
    <w:lvl w:ilvl="7" w:tplc="920EB576">
      <w:start w:val="1"/>
      <w:numFmt w:val="bullet"/>
      <w:lvlText w:val="•"/>
      <w:lvlJc w:val="left"/>
      <w:pPr>
        <w:ind w:left="2702" w:hanging="273"/>
      </w:pPr>
      <w:rPr>
        <w:rFonts w:hint="default"/>
      </w:rPr>
    </w:lvl>
    <w:lvl w:ilvl="8" w:tplc="10A861B6">
      <w:start w:val="1"/>
      <w:numFmt w:val="bullet"/>
      <w:lvlText w:val="•"/>
      <w:lvlJc w:val="left"/>
      <w:pPr>
        <w:ind w:left="3073" w:hanging="273"/>
      </w:pPr>
      <w:rPr>
        <w:rFonts w:hint="default"/>
      </w:rPr>
    </w:lvl>
  </w:abstractNum>
  <w:abstractNum w:abstractNumId="21" w15:restartNumberingAfterBreak="0">
    <w:nsid w:val="57A22475"/>
    <w:multiLevelType w:val="hybridMultilevel"/>
    <w:tmpl w:val="C502870C"/>
    <w:lvl w:ilvl="0" w:tplc="7116F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D22C1"/>
    <w:multiLevelType w:val="hybridMultilevel"/>
    <w:tmpl w:val="55CA920C"/>
    <w:lvl w:ilvl="0" w:tplc="CA2452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B2F10"/>
    <w:multiLevelType w:val="hybridMultilevel"/>
    <w:tmpl w:val="770A1AAE"/>
    <w:lvl w:ilvl="0" w:tplc="38081114">
      <w:start w:val="1"/>
      <w:numFmt w:val="lowerLetter"/>
      <w:lvlText w:val="%1)"/>
      <w:lvlJc w:val="left"/>
      <w:pPr>
        <w:ind w:left="594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314" w:hanging="360"/>
      </w:pPr>
    </w:lvl>
    <w:lvl w:ilvl="2" w:tplc="280C001B" w:tentative="1">
      <w:start w:val="1"/>
      <w:numFmt w:val="lowerRoman"/>
      <w:lvlText w:val="%3."/>
      <w:lvlJc w:val="right"/>
      <w:pPr>
        <w:ind w:left="2034" w:hanging="180"/>
      </w:pPr>
    </w:lvl>
    <w:lvl w:ilvl="3" w:tplc="280C000F" w:tentative="1">
      <w:start w:val="1"/>
      <w:numFmt w:val="decimal"/>
      <w:lvlText w:val="%4."/>
      <w:lvlJc w:val="left"/>
      <w:pPr>
        <w:ind w:left="2754" w:hanging="360"/>
      </w:pPr>
    </w:lvl>
    <w:lvl w:ilvl="4" w:tplc="280C0019" w:tentative="1">
      <w:start w:val="1"/>
      <w:numFmt w:val="lowerLetter"/>
      <w:lvlText w:val="%5."/>
      <w:lvlJc w:val="left"/>
      <w:pPr>
        <w:ind w:left="3474" w:hanging="360"/>
      </w:pPr>
    </w:lvl>
    <w:lvl w:ilvl="5" w:tplc="280C001B" w:tentative="1">
      <w:start w:val="1"/>
      <w:numFmt w:val="lowerRoman"/>
      <w:lvlText w:val="%6."/>
      <w:lvlJc w:val="right"/>
      <w:pPr>
        <w:ind w:left="4194" w:hanging="180"/>
      </w:pPr>
    </w:lvl>
    <w:lvl w:ilvl="6" w:tplc="280C000F" w:tentative="1">
      <w:start w:val="1"/>
      <w:numFmt w:val="decimal"/>
      <w:lvlText w:val="%7."/>
      <w:lvlJc w:val="left"/>
      <w:pPr>
        <w:ind w:left="4914" w:hanging="360"/>
      </w:pPr>
    </w:lvl>
    <w:lvl w:ilvl="7" w:tplc="280C0019" w:tentative="1">
      <w:start w:val="1"/>
      <w:numFmt w:val="lowerLetter"/>
      <w:lvlText w:val="%8."/>
      <w:lvlJc w:val="left"/>
      <w:pPr>
        <w:ind w:left="5634" w:hanging="360"/>
      </w:pPr>
    </w:lvl>
    <w:lvl w:ilvl="8" w:tplc="280C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24" w15:restartNumberingAfterBreak="0">
    <w:nsid w:val="74813B5F"/>
    <w:multiLevelType w:val="hybridMultilevel"/>
    <w:tmpl w:val="D40688FA"/>
    <w:lvl w:ilvl="0" w:tplc="7C7E8B08">
      <w:start w:val="1"/>
      <w:numFmt w:val="lowerLetter"/>
      <w:lvlText w:val="(%1)"/>
      <w:lvlJc w:val="left"/>
      <w:pPr>
        <w:ind w:left="102" w:hanging="27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3670D10E">
      <w:start w:val="1"/>
      <w:numFmt w:val="bullet"/>
      <w:lvlText w:val="•"/>
      <w:lvlJc w:val="left"/>
      <w:pPr>
        <w:ind w:left="275" w:hanging="273"/>
      </w:pPr>
      <w:rPr>
        <w:rFonts w:hint="default"/>
      </w:rPr>
    </w:lvl>
    <w:lvl w:ilvl="2" w:tplc="95F2FF82">
      <w:start w:val="1"/>
      <w:numFmt w:val="bullet"/>
      <w:lvlText w:val="•"/>
      <w:lvlJc w:val="left"/>
      <w:pPr>
        <w:ind w:left="448" w:hanging="273"/>
      </w:pPr>
      <w:rPr>
        <w:rFonts w:hint="default"/>
      </w:rPr>
    </w:lvl>
    <w:lvl w:ilvl="3" w:tplc="ABEE75A8">
      <w:start w:val="1"/>
      <w:numFmt w:val="bullet"/>
      <w:lvlText w:val="•"/>
      <w:lvlJc w:val="left"/>
      <w:pPr>
        <w:ind w:left="621" w:hanging="273"/>
      </w:pPr>
      <w:rPr>
        <w:rFonts w:hint="default"/>
      </w:rPr>
    </w:lvl>
    <w:lvl w:ilvl="4" w:tplc="26F4DEBA">
      <w:start w:val="1"/>
      <w:numFmt w:val="bullet"/>
      <w:lvlText w:val="•"/>
      <w:lvlJc w:val="left"/>
      <w:pPr>
        <w:ind w:left="793" w:hanging="273"/>
      </w:pPr>
      <w:rPr>
        <w:rFonts w:hint="default"/>
      </w:rPr>
    </w:lvl>
    <w:lvl w:ilvl="5" w:tplc="12CA16EE">
      <w:start w:val="1"/>
      <w:numFmt w:val="bullet"/>
      <w:lvlText w:val="•"/>
      <w:lvlJc w:val="left"/>
      <w:pPr>
        <w:ind w:left="966" w:hanging="273"/>
      </w:pPr>
      <w:rPr>
        <w:rFonts w:hint="default"/>
      </w:rPr>
    </w:lvl>
    <w:lvl w:ilvl="6" w:tplc="2CF038CC">
      <w:start w:val="1"/>
      <w:numFmt w:val="bullet"/>
      <w:lvlText w:val="•"/>
      <w:lvlJc w:val="left"/>
      <w:pPr>
        <w:ind w:left="1139" w:hanging="273"/>
      </w:pPr>
      <w:rPr>
        <w:rFonts w:hint="default"/>
      </w:rPr>
    </w:lvl>
    <w:lvl w:ilvl="7" w:tplc="7C9257A6">
      <w:start w:val="1"/>
      <w:numFmt w:val="bullet"/>
      <w:lvlText w:val="•"/>
      <w:lvlJc w:val="left"/>
      <w:pPr>
        <w:ind w:left="1312" w:hanging="273"/>
      </w:pPr>
      <w:rPr>
        <w:rFonts w:hint="default"/>
      </w:rPr>
    </w:lvl>
    <w:lvl w:ilvl="8" w:tplc="DEAAB064">
      <w:start w:val="1"/>
      <w:numFmt w:val="bullet"/>
      <w:lvlText w:val="•"/>
      <w:lvlJc w:val="left"/>
      <w:pPr>
        <w:ind w:left="1485" w:hanging="273"/>
      </w:pPr>
      <w:rPr>
        <w:rFonts w:hint="default"/>
      </w:rPr>
    </w:lvl>
  </w:abstractNum>
  <w:abstractNum w:abstractNumId="25" w15:restartNumberingAfterBreak="0">
    <w:nsid w:val="75B7515A"/>
    <w:multiLevelType w:val="hybridMultilevel"/>
    <w:tmpl w:val="7FC40104"/>
    <w:lvl w:ilvl="0" w:tplc="5D32BB08">
      <w:start w:val="1"/>
      <w:numFmt w:val="lowerLetter"/>
      <w:lvlText w:val="%1)"/>
      <w:lvlJc w:val="left"/>
      <w:pPr>
        <w:ind w:left="102" w:hanging="20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570F782">
      <w:start w:val="1"/>
      <w:numFmt w:val="bullet"/>
      <w:lvlText w:val="•"/>
      <w:lvlJc w:val="left"/>
      <w:pPr>
        <w:ind w:left="374" w:hanging="206"/>
      </w:pPr>
      <w:rPr>
        <w:rFonts w:hint="default"/>
      </w:rPr>
    </w:lvl>
    <w:lvl w:ilvl="2" w:tplc="E536017E">
      <w:start w:val="1"/>
      <w:numFmt w:val="bullet"/>
      <w:lvlText w:val="•"/>
      <w:lvlJc w:val="left"/>
      <w:pPr>
        <w:ind w:left="646" w:hanging="206"/>
      </w:pPr>
      <w:rPr>
        <w:rFonts w:hint="default"/>
      </w:rPr>
    </w:lvl>
    <w:lvl w:ilvl="3" w:tplc="A29482DC">
      <w:start w:val="1"/>
      <w:numFmt w:val="bullet"/>
      <w:lvlText w:val="•"/>
      <w:lvlJc w:val="left"/>
      <w:pPr>
        <w:ind w:left="918" w:hanging="206"/>
      </w:pPr>
      <w:rPr>
        <w:rFonts w:hint="default"/>
      </w:rPr>
    </w:lvl>
    <w:lvl w:ilvl="4" w:tplc="C702249C">
      <w:start w:val="1"/>
      <w:numFmt w:val="bullet"/>
      <w:lvlText w:val="•"/>
      <w:lvlJc w:val="left"/>
      <w:pPr>
        <w:ind w:left="1190" w:hanging="206"/>
      </w:pPr>
      <w:rPr>
        <w:rFonts w:hint="default"/>
      </w:rPr>
    </w:lvl>
    <w:lvl w:ilvl="5" w:tplc="EEA02AFA">
      <w:start w:val="1"/>
      <w:numFmt w:val="bullet"/>
      <w:lvlText w:val="•"/>
      <w:lvlJc w:val="left"/>
      <w:pPr>
        <w:ind w:left="1462" w:hanging="206"/>
      </w:pPr>
      <w:rPr>
        <w:rFonts w:hint="default"/>
      </w:rPr>
    </w:lvl>
    <w:lvl w:ilvl="6" w:tplc="3A46F026">
      <w:start w:val="1"/>
      <w:numFmt w:val="bullet"/>
      <w:lvlText w:val="•"/>
      <w:lvlJc w:val="left"/>
      <w:pPr>
        <w:ind w:left="1734" w:hanging="206"/>
      </w:pPr>
      <w:rPr>
        <w:rFonts w:hint="default"/>
      </w:rPr>
    </w:lvl>
    <w:lvl w:ilvl="7" w:tplc="98BAB048">
      <w:start w:val="1"/>
      <w:numFmt w:val="bullet"/>
      <w:lvlText w:val="•"/>
      <w:lvlJc w:val="left"/>
      <w:pPr>
        <w:ind w:left="2007" w:hanging="206"/>
      </w:pPr>
      <w:rPr>
        <w:rFonts w:hint="default"/>
      </w:rPr>
    </w:lvl>
    <w:lvl w:ilvl="8" w:tplc="601C9B6A">
      <w:start w:val="1"/>
      <w:numFmt w:val="bullet"/>
      <w:lvlText w:val="•"/>
      <w:lvlJc w:val="left"/>
      <w:pPr>
        <w:ind w:left="2279" w:hanging="206"/>
      </w:pPr>
      <w:rPr>
        <w:rFonts w:hint="default"/>
      </w:rPr>
    </w:lvl>
  </w:abstractNum>
  <w:abstractNum w:abstractNumId="26" w15:restartNumberingAfterBreak="0">
    <w:nsid w:val="78984402"/>
    <w:multiLevelType w:val="hybridMultilevel"/>
    <w:tmpl w:val="D416DB9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047317"/>
    <w:multiLevelType w:val="hybridMultilevel"/>
    <w:tmpl w:val="56568742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E83BE3"/>
    <w:multiLevelType w:val="hybridMultilevel"/>
    <w:tmpl w:val="A6E8B5EA"/>
    <w:lvl w:ilvl="0" w:tplc="61FED0F8">
      <w:start w:val="1"/>
      <w:numFmt w:val="lowerLetter"/>
      <w:lvlText w:val="%1)"/>
      <w:lvlJc w:val="left"/>
      <w:pPr>
        <w:ind w:left="360" w:hanging="360"/>
      </w:pPr>
      <w:rPr>
        <w:rFonts w:ascii="Times New Roman" w:eastAsiaTheme="minorHAnsi" w:hAnsiTheme="minorHAnsi" w:cstheme="minorBidi"/>
      </w:rPr>
    </w:lvl>
    <w:lvl w:ilvl="1" w:tplc="2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92394932">
    <w:abstractNumId w:val="10"/>
  </w:num>
  <w:num w:numId="2" w16cid:durableId="1748336591">
    <w:abstractNumId w:val="6"/>
  </w:num>
  <w:num w:numId="3" w16cid:durableId="634529806">
    <w:abstractNumId w:val="8"/>
  </w:num>
  <w:num w:numId="4" w16cid:durableId="1654869008">
    <w:abstractNumId w:val="2"/>
  </w:num>
  <w:num w:numId="5" w16cid:durableId="1641031311">
    <w:abstractNumId w:val="25"/>
  </w:num>
  <w:num w:numId="6" w16cid:durableId="64379874">
    <w:abstractNumId w:val="20"/>
  </w:num>
  <w:num w:numId="7" w16cid:durableId="1731613573">
    <w:abstractNumId w:val="24"/>
  </w:num>
  <w:num w:numId="8" w16cid:durableId="306015122">
    <w:abstractNumId w:val="18"/>
  </w:num>
  <w:num w:numId="9" w16cid:durableId="349987087">
    <w:abstractNumId w:val="16"/>
  </w:num>
  <w:num w:numId="10" w16cid:durableId="1810398791">
    <w:abstractNumId w:val="19"/>
  </w:num>
  <w:num w:numId="11" w16cid:durableId="1412317954">
    <w:abstractNumId w:val="13"/>
  </w:num>
  <w:num w:numId="12" w16cid:durableId="343017028">
    <w:abstractNumId w:val="7"/>
  </w:num>
  <w:num w:numId="13" w16cid:durableId="591671572">
    <w:abstractNumId w:val="3"/>
  </w:num>
  <w:num w:numId="14" w16cid:durableId="164366208">
    <w:abstractNumId w:val="17"/>
  </w:num>
  <w:num w:numId="15" w16cid:durableId="340743216">
    <w:abstractNumId w:val="4"/>
  </w:num>
  <w:num w:numId="16" w16cid:durableId="2104452662">
    <w:abstractNumId w:val="0"/>
  </w:num>
  <w:num w:numId="17" w16cid:durableId="533539925">
    <w:abstractNumId w:val="22"/>
  </w:num>
  <w:num w:numId="18" w16cid:durableId="1032535163">
    <w:abstractNumId w:val="11"/>
  </w:num>
  <w:num w:numId="19" w16cid:durableId="691224655">
    <w:abstractNumId w:val="5"/>
  </w:num>
  <w:num w:numId="20" w16cid:durableId="468937652">
    <w:abstractNumId w:val="27"/>
  </w:num>
  <w:num w:numId="21" w16cid:durableId="1384140556">
    <w:abstractNumId w:val="14"/>
  </w:num>
  <w:num w:numId="22" w16cid:durableId="1000743322">
    <w:abstractNumId w:val="26"/>
  </w:num>
  <w:num w:numId="23" w16cid:durableId="898326067">
    <w:abstractNumId w:val="12"/>
  </w:num>
  <w:num w:numId="24" w16cid:durableId="302660855">
    <w:abstractNumId w:val="28"/>
  </w:num>
  <w:num w:numId="25" w16cid:durableId="444926546">
    <w:abstractNumId w:val="1"/>
  </w:num>
  <w:num w:numId="26" w16cid:durableId="1373190358">
    <w:abstractNumId w:val="23"/>
  </w:num>
  <w:num w:numId="27" w16cid:durableId="48266797">
    <w:abstractNumId w:val="21"/>
  </w:num>
  <w:num w:numId="28" w16cid:durableId="1138374633">
    <w:abstractNumId w:val="9"/>
  </w:num>
  <w:num w:numId="29" w16cid:durableId="18645129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B7C"/>
    <w:rsid w:val="0000127E"/>
    <w:rsid w:val="00022839"/>
    <w:rsid w:val="000402BF"/>
    <w:rsid w:val="0004318A"/>
    <w:rsid w:val="0007216A"/>
    <w:rsid w:val="000725CD"/>
    <w:rsid w:val="0007554C"/>
    <w:rsid w:val="00076988"/>
    <w:rsid w:val="00086A1C"/>
    <w:rsid w:val="000A21B5"/>
    <w:rsid w:val="000A6D11"/>
    <w:rsid w:val="000C2BB5"/>
    <w:rsid w:val="000D4BDD"/>
    <w:rsid w:val="000D5452"/>
    <w:rsid w:val="000E0AD1"/>
    <w:rsid w:val="000E382E"/>
    <w:rsid w:val="000E3C60"/>
    <w:rsid w:val="000E55EE"/>
    <w:rsid w:val="000F41DB"/>
    <w:rsid w:val="000F70CC"/>
    <w:rsid w:val="0011183B"/>
    <w:rsid w:val="0011610D"/>
    <w:rsid w:val="00124574"/>
    <w:rsid w:val="00142485"/>
    <w:rsid w:val="001461D1"/>
    <w:rsid w:val="001604EC"/>
    <w:rsid w:val="00161F34"/>
    <w:rsid w:val="00170384"/>
    <w:rsid w:val="0018399E"/>
    <w:rsid w:val="00196C91"/>
    <w:rsid w:val="001A3529"/>
    <w:rsid w:val="001B2C6F"/>
    <w:rsid w:val="001C02ED"/>
    <w:rsid w:val="001D2F55"/>
    <w:rsid w:val="001F196F"/>
    <w:rsid w:val="001F2008"/>
    <w:rsid w:val="001F4A36"/>
    <w:rsid w:val="00226BA0"/>
    <w:rsid w:val="00230F92"/>
    <w:rsid w:val="00231ADE"/>
    <w:rsid w:val="002374EF"/>
    <w:rsid w:val="0024607C"/>
    <w:rsid w:val="00260E65"/>
    <w:rsid w:val="00286347"/>
    <w:rsid w:val="002A336D"/>
    <w:rsid w:val="002A490C"/>
    <w:rsid w:val="002A6945"/>
    <w:rsid w:val="002C0EFD"/>
    <w:rsid w:val="002C300B"/>
    <w:rsid w:val="002C4730"/>
    <w:rsid w:val="002C6C32"/>
    <w:rsid w:val="002C7EFF"/>
    <w:rsid w:val="002D2E82"/>
    <w:rsid w:val="002E61CF"/>
    <w:rsid w:val="003027F6"/>
    <w:rsid w:val="00302B78"/>
    <w:rsid w:val="00304D2C"/>
    <w:rsid w:val="003055EE"/>
    <w:rsid w:val="00316C83"/>
    <w:rsid w:val="00326A59"/>
    <w:rsid w:val="00327B0E"/>
    <w:rsid w:val="00332165"/>
    <w:rsid w:val="00333477"/>
    <w:rsid w:val="00334644"/>
    <w:rsid w:val="00335DCD"/>
    <w:rsid w:val="0033602F"/>
    <w:rsid w:val="00343B39"/>
    <w:rsid w:val="0034504B"/>
    <w:rsid w:val="00362CBF"/>
    <w:rsid w:val="00373439"/>
    <w:rsid w:val="003913ED"/>
    <w:rsid w:val="003931D5"/>
    <w:rsid w:val="003973E8"/>
    <w:rsid w:val="003A6058"/>
    <w:rsid w:val="003A6882"/>
    <w:rsid w:val="003A7BBF"/>
    <w:rsid w:val="003B1224"/>
    <w:rsid w:val="003B73DE"/>
    <w:rsid w:val="003C1599"/>
    <w:rsid w:val="003D03D3"/>
    <w:rsid w:val="003D3F91"/>
    <w:rsid w:val="003E4FB1"/>
    <w:rsid w:val="003E4FDA"/>
    <w:rsid w:val="003E5001"/>
    <w:rsid w:val="003E761C"/>
    <w:rsid w:val="003F6AF0"/>
    <w:rsid w:val="00416238"/>
    <w:rsid w:val="00417475"/>
    <w:rsid w:val="0042755A"/>
    <w:rsid w:val="00431B16"/>
    <w:rsid w:val="00431B22"/>
    <w:rsid w:val="0043533C"/>
    <w:rsid w:val="00463E9B"/>
    <w:rsid w:val="00477971"/>
    <w:rsid w:val="00493E33"/>
    <w:rsid w:val="004A132A"/>
    <w:rsid w:val="004B0E49"/>
    <w:rsid w:val="004D1179"/>
    <w:rsid w:val="004D1C9A"/>
    <w:rsid w:val="004E1A72"/>
    <w:rsid w:val="004E3700"/>
    <w:rsid w:val="004F0113"/>
    <w:rsid w:val="004F28A6"/>
    <w:rsid w:val="004F4AE4"/>
    <w:rsid w:val="0050414F"/>
    <w:rsid w:val="00513944"/>
    <w:rsid w:val="00514170"/>
    <w:rsid w:val="00514FA2"/>
    <w:rsid w:val="0051737F"/>
    <w:rsid w:val="0053089A"/>
    <w:rsid w:val="00547AD0"/>
    <w:rsid w:val="00547E73"/>
    <w:rsid w:val="00551353"/>
    <w:rsid w:val="005624A3"/>
    <w:rsid w:val="00572B75"/>
    <w:rsid w:val="0058279E"/>
    <w:rsid w:val="00593532"/>
    <w:rsid w:val="005A4359"/>
    <w:rsid w:val="005B612D"/>
    <w:rsid w:val="005B7723"/>
    <w:rsid w:val="005C0329"/>
    <w:rsid w:val="005C3259"/>
    <w:rsid w:val="005F2D95"/>
    <w:rsid w:val="00627236"/>
    <w:rsid w:val="00632198"/>
    <w:rsid w:val="0063322B"/>
    <w:rsid w:val="00633DED"/>
    <w:rsid w:val="00634E92"/>
    <w:rsid w:val="0064044C"/>
    <w:rsid w:val="00642619"/>
    <w:rsid w:val="006639D5"/>
    <w:rsid w:val="00683662"/>
    <w:rsid w:val="00690B71"/>
    <w:rsid w:val="006A3C0A"/>
    <w:rsid w:val="006D2558"/>
    <w:rsid w:val="006D6E87"/>
    <w:rsid w:val="006F34FB"/>
    <w:rsid w:val="006F4644"/>
    <w:rsid w:val="00702188"/>
    <w:rsid w:val="00704075"/>
    <w:rsid w:val="0070459E"/>
    <w:rsid w:val="007054CF"/>
    <w:rsid w:val="007111E4"/>
    <w:rsid w:val="00717A20"/>
    <w:rsid w:val="00721B9E"/>
    <w:rsid w:val="00731131"/>
    <w:rsid w:val="0076070F"/>
    <w:rsid w:val="0077144D"/>
    <w:rsid w:val="00793BFC"/>
    <w:rsid w:val="007A061C"/>
    <w:rsid w:val="007A5B37"/>
    <w:rsid w:val="007B438A"/>
    <w:rsid w:val="007C5F33"/>
    <w:rsid w:val="007D4F66"/>
    <w:rsid w:val="008030C5"/>
    <w:rsid w:val="00813406"/>
    <w:rsid w:val="00826B7C"/>
    <w:rsid w:val="00837508"/>
    <w:rsid w:val="008431B3"/>
    <w:rsid w:val="00843FC4"/>
    <w:rsid w:val="00846A5A"/>
    <w:rsid w:val="00851120"/>
    <w:rsid w:val="00854DAA"/>
    <w:rsid w:val="00854EC4"/>
    <w:rsid w:val="008576C4"/>
    <w:rsid w:val="008644FC"/>
    <w:rsid w:val="00872A19"/>
    <w:rsid w:val="008774A5"/>
    <w:rsid w:val="00883219"/>
    <w:rsid w:val="008853A1"/>
    <w:rsid w:val="0089231A"/>
    <w:rsid w:val="0089375E"/>
    <w:rsid w:val="008A3DE4"/>
    <w:rsid w:val="008B7149"/>
    <w:rsid w:val="008C560B"/>
    <w:rsid w:val="008E44A2"/>
    <w:rsid w:val="008E4CE6"/>
    <w:rsid w:val="00901A1E"/>
    <w:rsid w:val="00907B77"/>
    <w:rsid w:val="0091657D"/>
    <w:rsid w:val="00925BB2"/>
    <w:rsid w:val="00932172"/>
    <w:rsid w:val="00932D0E"/>
    <w:rsid w:val="00935397"/>
    <w:rsid w:val="009440C6"/>
    <w:rsid w:val="00954583"/>
    <w:rsid w:val="009633A7"/>
    <w:rsid w:val="00991931"/>
    <w:rsid w:val="009A6A53"/>
    <w:rsid w:val="009B74C7"/>
    <w:rsid w:val="009C7B4F"/>
    <w:rsid w:val="009F6828"/>
    <w:rsid w:val="00A00E92"/>
    <w:rsid w:val="00A1062C"/>
    <w:rsid w:val="00A175AD"/>
    <w:rsid w:val="00A34721"/>
    <w:rsid w:val="00A56A54"/>
    <w:rsid w:val="00A719EC"/>
    <w:rsid w:val="00A75B26"/>
    <w:rsid w:val="00A817F4"/>
    <w:rsid w:val="00A82AE9"/>
    <w:rsid w:val="00AB5BFF"/>
    <w:rsid w:val="00AB5D09"/>
    <w:rsid w:val="00AC16E9"/>
    <w:rsid w:val="00AD7913"/>
    <w:rsid w:val="00AF34B1"/>
    <w:rsid w:val="00B06257"/>
    <w:rsid w:val="00B06510"/>
    <w:rsid w:val="00B06BF7"/>
    <w:rsid w:val="00B1727F"/>
    <w:rsid w:val="00B45FA0"/>
    <w:rsid w:val="00B71419"/>
    <w:rsid w:val="00B730CA"/>
    <w:rsid w:val="00B8046B"/>
    <w:rsid w:val="00B85B82"/>
    <w:rsid w:val="00B934F2"/>
    <w:rsid w:val="00B94392"/>
    <w:rsid w:val="00B94E82"/>
    <w:rsid w:val="00BA1FE2"/>
    <w:rsid w:val="00BA3738"/>
    <w:rsid w:val="00BA4F03"/>
    <w:rsid w:val="00BB2AC5"/>
    <w:rsid w:val="00BB5AFF"/>
    <w:rsid w:val="00BE0793"/>
    <w:rsid w:val="00BE0F82"/>
    <w:rsid w:val="00BE526D"/>
    <w:rsid w:val="00BE5B46"/>
    <w:rsid w:val="00BE6F48"/>
    <w:rsid w:val="00BF0383"/>
    <w:rsid w:val="00C249CD"/>
    <w:rsid w:val="00C3011B"/>
    <w:rsid w:val="00C31AD0"/>
    <w:rsid w:val="00C4085A"/>
    <w:rsid w:val="00C420F1"/>
    <w:rsid w:val="00C44656"/>
    <w:rsid w:val="00C505D8"/>
    <w:rsid w:val="00C511F1"/>
    <w:rsid w:val="00C6649B"/>
    <w:rsid w:val="00C85DA7"/>
    <w:rsid w:val="00C91D68"/>
    <w:rsid w:val="00C95BAA"/>
    <w:rsid w:val="00CC05AD"/>
    <w:rsid w:val="00CD6BFE"/>
    <w:rsid w:val="00CD7CEF"/>
    <w:rsid w:val="00D018C9"/>
    <w:rsid w:val="00D07C17"/>
    <w:rsid w:val="00D114F6"/>
    <w:rsid w:val="00D20B00"/>
    <w:rsid w:val="00D2282D"/>
    <w:rsid w:val="00D24E45"/>
    <w:rsid w:val="00D33D47"/>
    <w:rsid w:val="00D45083"/>
    <w:rsid w:val="00D521CC"/>
    <w:rsid w:val="00D52D7F"/>
    <w:rsid w:val="00D571E4"/>
    <w:rsid w:val="00D63412"/>
    <w:rsid w:val="00D737DA"/>
    <w:rsid w:val="00D75441"/>
    <w:rsid w:val="00D81E3C"/>
    <w:rsid w:val="00D838D2"/>
    <w:rsid w:val="00D95A8E"/>
    <w:rsid w:val="00DA080D"/>
    <w:rsid w:val="00DD76CA"/>
    <w:rsid w:val="00DE6D45"/>
    <w:rsid w:val="00DF04B7"/>
    <w:rsid w:val="00DF0EAC"/>
    <w:rsid w:val="00DF14EC"/>
    <w:rsid w:val="00DF5BD8"/>
    <w:rsid w:val="00DF7E43"/>
    <w:rsid w:val="00E01CF0"/>
    <w:rsid w:val="00E05625"/>
    <w:rsid w:val="00E07BF0"/>
    <w:rsid w:val="00E1398A"/>
    <w:rsid w:val="00E14117"/>
    <w:rsid w:val="00E14FCA"/>
    <w:rsid w:val="00E25B57"/>
    <w:rsid w:val="00E3365A"/>
    <w:rsid w:val="00E33EBC"/>
    <w:rsid w:val="00E33F3F"/>
    <w:rsid w:val="00E36FF7"/>
    <w:rsid w:val="00E42A1A"/>
    <w:rsid w:val="00E502CE"/>
    <w:rsid w:val="00E515AE"/>
    <w:rsid w:val="00E6279E"/>
    <w:rsid w:val="00E70842"/>
    <w:rsid w:val="00E71F8F"/>
    <w:rsid w:val="00E8139B"/>
    <w:rsid w:val="00E817E7"/>
    <w:rsid w:val="00E90074"/>
    <w:rsid w:val="00EA1381"/>
    <w:rsid w:val="00EA3222"/>
    <w:rsid w:val="00EA54E4"/>
    <w:rsid w:val="00EC1B9D"/>
    <w:rsid w:val="00EC3EB2"/>
    <w:rsid w:val="00EC729D"/>
    <w:rsid w:val="00EC7E7B"/>
    <w:rsid w:val="00ED1D15"/>
    <w:rsid w:val="00EF35EF"/>
    <w:rsid w:val="00EF511A"/>
    <w:rsid w:val="00F07FF8"/>
    <w:rsid w:val="00F16320"/>
    <w:rsid w:val="00F230B0"/>
    <w:rsid w:val="00F26C04"/>
    <w:rsid w:val="00F31799"/>
    <w:rsid w:val="00F427DB"/>
    <w:rsid w:val="00F63F02"/>
    <w:rsid w:val="00F75561"/>
    <w:rsid w:val="00F767A8"/>
    <w:rsid w:val="00F8006C"/>
    <w:rsid w:val="00F87FF9"/>
    <w:rsid w:val="00F94D45"/>
    <w:rsid w:val="00FB686F"/>
    <w:rsid w:val="00FC5719"/>
    <w:rsid w:val="00FD0237"/>
    <w:rsid w:val="00FD03FA"/>
    <w:rsid w:val="00FD78EC"/>
    <w:rsid w:val="00FE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54922"/>
  <w15:docId w15:val="{A2FFBED2-38C0-4D73-B9C3-FA27DC76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02"/>
    </w:pPr>
    <w:rPr>
      <w:rFonts w:ascii="Times New Roman" w:eastAsia="Times New Roman" w:hAnsi="Times New Roman"/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161F34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161F34"/>
  </w:style>
  <w:style w:type="paragraph" w:styleId="Pieddepage">
    <w:name w:val="footer"/>
    <w:basedOn w:val="Normal"/>
    <w:link w:val="PieddepageCar"/>
    <w:uiPriority w:val="99"/>
    <w:unhideWhenUsed/>
    <w:rsid w:val="00161F34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61F34"/>
  </w:style>
  <w:style w:type="table" w:styleId="Grilledutableau">
    <w:name w:val="Table Grid"/>
    <w:basedOn w:val="TableauNormal"/>
    <w:uiPriority w:val="39"/>
    <w:rsid w:val="00D22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32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11</Pages>
  <Words>2138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Chinga, Mazhetese</dc:creator>
  <cp:lastModifiedBy>ILBOUDO, Goama</cp:lastModifiedBy>
  <cp:revision>296</cp:revision>
  <cp:lastPrinted>2024-08-03T10:49:00Z</cp:lastPrinted>
  <dcterms:created xsi:type="dcterms:W3CDTF">2022-07-08T07:54:00Z</dcterms:created>
  <dcterms:modified xsi:type="dcterms:W3CDTF">2024-08-03T10:49:00Z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2021-08-27T00:00:00Z</vt:filetime>
  </property>
  <property fmtid="{D5CDD505-2E9C-101B-9397-08002B2CF9AE}" pid="3" name="LastSaved">
    <vt:filetime>2022-07-08T00:00:00Z</vt:filetime>
  </property>
</Properties>
</file>